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34" w:rsidRDefault="00255E34" w:rsidP="00255E34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Pertemuan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ke</w:t>
      </w:r>
      <w:proofErr w:type="spellEnd"/>
      <w:r>
        <w:rPr>
          <w:b/>
          <w:sz w:val="40"/>
          <w:szCs w:val="40"/>
        </w:rPr>
        <w:t xml:space="preserve"> 2</w:t>
      </w:r>
    </w:p>
    <w:p w:rsidR="00255E34" w:rsidRDefault="00255E34" w:rsidP="00255E34">
      <w:pPr>
        <w:ind w:left="72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>MASA KEJAYAAN NASIONAL</w:t>
      </w:r>
    </w:p>
    <w:p w:rsidR="00255E34" w:rsidRDefault="00255E34" w:rsidP="00255E34">
      <w:pPr>
        <w:ind w:left="1440" w:firstLine="720"/>
        <w:rPr>
          <w:b/>
          <w:sz w:val="24"/>
          <w:szCs w:val="24"/>
        </w:rPr>
      </w:pPr>
    </w:p>
    <w:p w:rsidR="00255E34" w:rsidRPr="002A3596" w:rsidRDefault="00255E34" w:rsidP="00255E34">
      <w:pPr>
        <w:jc w:val="both"/>
        <w:rPr>
          <w:bCs/>
          <w:sz w:val="24"/>
          <w:szCs w:val="24"/>
        </w:rPr>
      </w:pPr>
      <w:proofErr w:type="spellStart"/>
      <w:r w:rsidRPr="002A3596">
        <w:rPr>
          <w:bCs/>
          <w:sz w:val="24"/>
          <w:szCs w:val="24"/>
        </w:rPr>
        <w:t>Menurut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sejarah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kira-kira</w:t>
      </w:r>
      <w:proofErr w:type="spellEnd"/>
    </w:p>
    <w:p w:rsidR="00255E34" w:rsidRPr="002A3596" w:rsidRDefault="00255E34" w:rsidP="00255E34">
      <w:pPr>
        <w:jc w:val="both"/>
        <w:rPr>
          <w:bCs/>
          <w:sz w:val="24"/>
          <w:szCs w:val="24"/>
        </w:rPr>
      </w:pPr>
      <w:r w:rsidRPr="002A3596">
        <w:rPr>
          <w:bCs/>
          <w:sz w:val="24"/>
          <w:szCs w:val="24"/>
        </w:rPr>
        <w:tab/>
        <w:t xml:space="preserve">Abad VII-XII </w:t>
      </w:r>
      <w:proofErr w:type="spellStart"/>
      <w:r w:rsidRPr="002A3596">
        <w:rPr>
          <w:bCs/>
          <w:sz w:val="24"/>
          <w:szCs w:val="24"/>
        </w:rPr>
        <w:t>bangsa</w:t>
      </w:r>
      <w:proofErr w:type="spellEnd"/>
      <w:r w:rsidRPr="002A3596">
        <w:rPr>
          <w:bCs/>
          <w:sz w:val="24"/>
          <w:szCs w:val="24"/>
        </w:rPr>
        <w:t xml:space="preserve"> Indonesia </w:t>
      </w:r>
      <w:proofErr w:type="spellStart"/>
      <w:r w:rsidRPr="002A3596">
        <w:rPr>
          <w:bCs/>
          <w:sz w:val="24"/>
          <w:szCs w:val="24"/>
        </w:rPr>
        <w:t>telah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mendirikan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Kerajaan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Sriwijaya</w:t>
      </w:r>
      <w:proofErr w:type="spellEnd"/>
      <w:r w:rsidRPr="002A3596">
        <w:rPr>
          <w:bCs/>
          <w:sz w:val="24"/>
          <w:szCs w:val="24"/>
        </w:rPr>
        <w:t xml:space="preserve"> di Sumatra Selatan</w:t>
      </w:r>
    </w:p>
    <w:p w:rsidR="00255E34" w:rsidRPr="002A3596" w:rsidRDefault="00255E34" w:rsidP="00255E34">
      <w:pPr>
        <w:jc w:val="both"/>
        <w:rPr>
          <w:bCs/>
          <w:sz w:val="24"/>
          <w:szCs w:val="24"/>
        </w:rPr>
      </w:pPr>
      <w:r w:rsidRPr="002A359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Abad XIII-XVI </w:t>
      </w:r>
      <w:proofErr w:type="spellStart"/>
      <w:r>
        <w:rPr>
          <w:bCs/>
          <w:sz w:val="24"/>
          <w:szCs w:val="24"/>
        </w:rPr>
        <w:t>didirikan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kerajaa</w:t>
      </w:r>
      <w:r w:rsidRPr="002A3596">
        <w:rPr>
          <w:bCs/>
          <w:sz w:val="24"/>
          <w:szCs w:val="24"/>
        </w:rPr>
        <w:t>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Majapahit</w:t>
      </w:r>
      <w:proofErr w:type="spellEnd"/>
      <w:r w:rsidRPr="002A3596">
        <w:rPr>
          <w:bCs/>
          <w:sz w:val="24"/>
          <w:szCs w:val="24"/>
        </w:rPr>
        <w:t xml:space="preserve"> di </w:t>
      </w:r>
      <w:proofErr w:type="spellStart"/>
      <w:r w:rsidRPr="002A3596">
        <w:rPr>
          <w:bCs/>
          <w:sz w:val="24"/>
          <w:szCs w:val="24"/>
        </w:rPr>
        <w:t>jawa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Timur</w:t>
      </w:r>
      <w:proofErr w:type="spellEnd"/>
    </w:p>
    <w:p w:rsidR="00255E34" w:rsidRPr="002A3596" w:rsidRDefault="00255E34" w:rsidP="00255E34">
      <w:pPr>
        <w:jc w:val="both"/>
        <w:rPr>
          <w:bCs/>
          <w:sz w:val="24"/>
          <w:szCs w:val="24"/>
        </w:rPr>
      </w:pPr>
      <w:proofErr w:type="spellStart"/>
      <w:r w:rsidRPr="002A3596">
        <w:rPr>
          <w:bCs/>
          <w:sz w:val="24"/>
          <w:szCs w:val="24"/>
        </w:rPr>
        <w:t>Ke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dua</w:t>
      </w:r>
      <w:proofErr w:type="spellEnd"/>
      <w:r w:rsidRPr="002A3596">
        <w:rPr>
          <w:bCs/>
          <w:sz w:val="24"/>
          <w:szCs w:val="24"/>
        </w:rPr>
        <w:t xml:space="preserve"> zaman </w:t>
      </w:r>
      <w:proofErr w:type="spellStart"/>
      <w:r w:rsidRPr="002A3596">
        <w:rPr>
          <w:bCs/>
          <w:sz w:val="24"/>
          <w:szCs w:val="24"/>
        </w:rPr>
        <w:t>tersebut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merupakan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tonggak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sejarah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Bangsa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Indonesi</w:t>
      </w:r>
      <w:r>
        <w:rPr>
          <w:bCs/>
          <w:sz w:val="24"/>
          <w:szCs w:val="24"/>
        </w:rPr>
        <w:t>a</w:t>
      </w:r>
      <w:proofErr w:type="gramStart"/>
      <w:r w:rsidRPr="002A3596">
        <w:rPr>
          <w:bCs/>
          <w:sz w:val="24"/>
          <w:szCs w:val="24"/>
        </w:rPr>
        <w:t>,karena</w:t>
      </w:r>
      <w:proofErr w:type="spellEnd"/>
      <w:proofErr w:type="gram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Bangsa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Indonesi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pada</w:t>
      </w:r>
      <w:proofErr w:type="spellEnd"/>
      <w:r w:rsidRPr="002A3596">
        <w:rPr>
          <w:bCs/>
          <w:sz w:val="24"/>
          <w:szCs w:val="24"/>
        </w:rPr>
        <w:t xml:space="preserve"> masa </w:t>
      </w:r>
      <w:proofErr w:type="spellStart"/>
      <w:r w:rsidRPr="002A3596">
        <w:rPr>
          <w:bCs/>
          <w:sz w:val="24"/>
          <w:szCs w:val="24"/>
        </w:rPr>
        <w:t>ituntelah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memenuhi</w:t>
      </w:r>
      <w:proofErr w:type="spellEnd"/>
      <w:r w:rsidRPr="002A3596">
        <w:rPr>
          <w:bCs/>
          <w:sz w:val="24"/>
          <w:szCs w:val="24"/>
        </w:rPr>
        <w:t xml:space="preserve"> syarat2 </w:t>
      </w:r>
      <w:proofErr w:type="spellStart"/>
      <w:r w:rsidRPr="002A3596">
        <w:rPr>
          <w:bCs/>
          <w:sz w:val="24"/>
          <w:szCs w:val="24"/>
        </w:rPr>
        <w:t>sebagai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suatu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bangsa</w:t>
      </w:r>
      <w:proofErr w:type="spellEnd"/>
      <w:r w:rsidRPr="002A3596">
        <w:rPr>
          <w:bCs/>
          <w:sz w:val="24"/>
          <w:szCs w:val="24"/>
        </w:rPr>
        <w:t xml:space="preserve"> yang </w:t>
      </w:r>
      <w:proofErr w:type="spellStart"/>
      <w:r w:rsidRPr="002A3596">
        <w:rPr>
          <w:bCs/>
          <w:sz w:val="24"/>
          <w:szCs w:val="24"/>
        </w:rPr>
        <w:t>mempunyai</w:t>
      </w:r>
      <w:proofErr w:type="spellEnd"/>
      <w:r w:rsidRPr="002A3596">
        <w:rPr>
          <w:bCs/>
          <w:sz w:val="24"/>
          <w:szCs w:val="24"/>
        </w:rPr>
        <w:t xml:space="preserve"> Negara</w:t>
      </w:r>
    </w:p>
    <w:p w:rsidR="00255E34" w:rsidRPr="002A3596" w:rsidRDefault="00255E34" w:rsidP="00255E34">
      <w:pPr>
        <w:jc w:val="both"/>
        <w:rPr>
          <w:bCs/>
          <w:sz w:val="24"/>
          <w:szCs w:val="24"/>
        </w:rPr>
      </w:pPr>
      <w:r w:rsidRPr="002A3596">
        <w:rPr>
          <w:bCs/>
          <w:sz w:val="24"/>
          <w:szCs w:val="24"/>
        </w:rPr>
        <w:tab/>
      </w:r>
      <w:proofErr w:type="spellStart"/>
      <w:r w:rsidRPr="002A3596">
        <w:rPr>
          <w:bCs/>
          <w:sz w:val="24"/>
          <w:szCs w:val="24"/>
        </w:rPr>
        <w:t>Merupakan</w:t>
      </w:r>
      <w:proofErr w:type="spellEnd"/>
      <w:r w:rsidRPr="002A3596">
        <w:rPr>
          <w:bCs/>
          <w:sz w:val="24"/>
          <w:szCs w:val="24"/>
        </w:rPr>
        <w:t xml:space="preserve"> negara2 </w:t>
      </w:r>
      <w:proofErr w:type="spellStart"/>
      <w:r w:rsidRPr="002A3596">
        <w:rPr>
          <w:bCs/>
          <w:sz w:val="24"/>
          <w:szCs w:val="24"/>
        </w:rPr>
        <w:t>berdaulat</w:t>
      </w:r>
      <w:proofErr w:type="gramStart"/>
      <w:r w:rsidRPr="002A3596">
        <w:rPr>
          <w:bCs/>
          <w:sz w:val="24"/>
          <w:szCs w:val="24"/>
        </w:rPr>
        <w:t>,bersatu,memp</w:t>
      </w:r>
      <w:proofErr w:type="spellEnd"/>
      <w:proofErr w:type="gramEnd"/>
      <w:r w:rsidRPr="002A3596">
        <w:rPr>
          <w:bCs/>
          <w:sz w:val="24"/>
          <w:szCs w:val="24"/>
        </w:rPr>
        <w:t>[</w:t>
      </w:r>
      <w:proofErr w:type="spellStart"/>
      <w:r w:rsidRPr="002A3596">
        <w:rPr>
          <w:bCs/>
          <w:sz w:val="24"/>
          <w:szCs w:val="24"/>
        </w:rPr>
        <w:t>unyai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wilayah</w:t>
      </w:r>
      <w:proofErr w:type="spellEnd"/>
      <w:r w:rsidRPr="002A3596">
        <w:rPr>
          <w:bCs/>
          <w:sz w:val="24"/>
          <w:szCs w:val="24"/>
        </w:rPr>
        <w:t xml:space="preserve"> yang </w:t>
      </w:r>
      <w:proofErr w:type="spellStart"/>
      <w:r w:rsidRPr="002A3596">
        <w:rPr>
          <w:bCs/>
          <w:sz w:val="24"/>
          <w:szCs w:val="24"/>
        </w:rPr>
        <w:t>meliputi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seluruh</w:t>
      </w:r>
      <w:proofErr w:type="spellEnd"/>
      <w:r w:rsidRPr="002A3596">
        <w:rPr>
          <w:bCs/>
          <w:sz w:val="24"/>
          <w:szCs w:val="24"/>
        </w:rPr>
        <w:t xml:space="preserve"> Nusantara</w:t>
      </w:r>
    </w:p>
    <w:p w:rsidR="00255E34" w:rsidRPr="002A3596" w:rsidRDefault="00255E34" w:rsidP="00255E34">
      <w:pPr>
        <w:jc w:val="both"/>
        <w:rPr>
          <w:bCs/>
          <w:sz w:val="24"/>
          <w:szCs w:val="24"/>
        </w:rPr>
      </w:pPr>
      <w:proofErr w:type="spellStart"/>
      <w:r w:rsidRPr="002A3596">
        <w:rPr>
          <w:bCs/>
          <w:sz w:val="24"/>
          <w:szCs w:val="24"/>
        </w:rPr>
        <w:t>Menurut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Muh.Yamin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berdirinya</w:t>
      </w:r>
      <w:proofErr w:type="spellEnd"/>
      <w:r w:rsidRPr="002A3596">
        <w:rPr>
          <w:bCs/>
          <w:sz w:val="24"/>
          <w:szCs w:val="24"/>
        </w:rPr>
        <w:t xml:space="preserve"> Negara </w:t>
      </w:r>
      <w:proofErr w:type="spellStart"/>
      <w:r w:rsidRPr="002A3596">
        <w:rPr>
          <w:bCs/>
          <w:sz w:val="24"/>
          <w:szCs w:val="24"/>
        </w:rPr>
        <w:t>Kebangsaan</w:t>
      </w:r>
      <w:proofErr w:type="spellEnd"/>
      <w:r w:rsidRPr="002A3596">
        <w:rPr>
          <w:bCs/>
          <w:sz w:val="24"/>
          <w:szCs w:val="24"/>
        </w:rPr>
        <w:t xml:space="preserve"> Indonesia </w:t>
      </w:r>
      <w:proofErr w:type="spellStart"/>
      <w:r w:rsidRPr="002A3596">
        <w:rPr>
          <w:bCs/>
          <w:sz w:val="24"/>
          <w:szCs w:val="24"/>
        </w:rPr>
        <w:t>tidak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dapat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dipisahkan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dengaqn</w:t>
      </w:r>
      <w:proofErr w:type="spellEnd"/>
      <w:r w:rsidRPr="002A3596">
        <w:rPr>
          <w:bCs/>
          <w:sz w:val="24"/>
          <w:szCs w:val="24"/>
        </w:rPr>
        <w:t xml:space="preserve"> kerajaan2 lama </w:t>
      </w:r>
      <w:proofErr w:type="spellStart"/>
      <w:r w:rsidRPr="002A3596">
        <w:rPr>
          <w:bCs/>
          <w:sz w:val="24"/>
          <w:szCs w:val="24"/>
        </w:rPr>
        <w:t>merupakan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warisan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nenek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moyang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bangsa</w:t>
      </w:r>
      <w:proofErr w:type="spellEnd"/>
      <w:r w:rsidRPr="002A3596">
        <w:rPr>
          <w:bCs/>
          <w:sz w:val="24"/>
          <w:szCs w:val="24"/>
        </w:rPr>
        <w:t xml:space="preserve"> Indonesia</w:t>
      </w:r>
    </w:p>
    <w:p w:rsidR="00255E34" w:rsidRPr="002A3596" w:rsidRDefault="00255E34" w:rsidP="00255E34">
      <w:pPr>
        <w:jc w:val="both"/>
        <w:rPr>
          <w:bCs/>
          <w:sz w:val="24"/>
          <w:szCs w:val="24"/>
        </w:rPr>
      </w:pPr>
      <w:r w:rsidRPr="002A3596">
        <w:rPr>
          <w:bCs/>
          <w:sz w:val="24"/>
          <w:szCs w:val="24"/>
        </w:rPr>
        <w:t xml:space="preserve">Negar Indonesia </w:t>
      </w:r>
      <w:proofErr w:type="spellStart"/>
      <w:r w:rsidRPr="002A3596">
        <w:rPr>
          <w:bCs/>
          <w:sz w:val="24"/>
          <w:szCs w:val="24"/>
        </w:rPr>
        <w:t>terbentuk</w:t>
      </w:r>
      <w:proofErr w:type="spellEnd"/>
      <w:r w:rsidRPr="002A3596">
        <w:rPr>
          <w:bCs/>
          <w:sz w:val="24"/>
          <w:szCs w:val="24"/>
        </w:rPr>
        <w:t xml:space="preserve"> 3 </w:t>
      </w:r>
      <w:proofErr w:type="spellStart"/>
      <w:r w:rsidRPr="002A3596">
        <w:rPr>
          <w:bCs/>
          <w:sz w:val="24"/>
          <w:szCs w:val="24"/>
        </w:rPr>
        <w:t>tahap</w:t>
      </w:r>
      <w:proofErr w:type="spellEnd"/>
    </w:p>
    <w:p w:rsidR="00255E34" w:rsidRPr="002A3596" w:rsidRDefault="00255E34" w:rsidP="00255E34">
      <w:pPr>
        <w:pStyle w:val="ListParagraph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2A3596">
        <w:rPr>
          <w:bCs/>
          <w:sz w:val="24"/>
          <w:szCs w:val="24"/>
        </w:rPr>
        <w:t xml:space="preserve">Zaman </w:t>
      </w:r>
      <w:proofErr w:type="spellStart"/>
      <w:r w:rsidRPr="002A3596">
        <w:rPr>
          <w:bCs/>
          <w:sz w:val="24"/>
          <w:szCs w:val="24"/>
        </w:rPr>
        <w:t>Sriwijaya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dibawah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Wangsa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Syailendra</w:t>
      </w:r>
      <w:proofErr w:type="spellEnd"/>
      <w:r w:rsidRPr="002A3596">
        <w:rPr>
          <w:bCs/>
          <w:sz w:val="24"/>
          <w:szCs w:val="24"/>
        </w:rPr>
        <w:t xml:space="preserve"> </w:t>
      </w:r>
      <w:r w:rsidRPr="002A3596">
        <w:rPr>
          <w:bCs/>
          <w:sz w:val="24"/>
          <w:szCs w:val="24"/>
        </w:rPr>
        <w:tab/>
        <w:t>600-1400</w:t>
      </w:r>
    </w:p>
    <w:p w:rsidR="00255E34" w:rsidRPr="002A3596" w:rsidRDefault="00255E34" w:rsidP="00255E34">
      <w:pPr>
        <w:pStyle w:val="ListParagraph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2A3596">
        <w:rPr>
          <w:bCs/>
          <w:sz w:val="24"/>
          <w:szCs w:val="24"/>
        </w:rPr>
        <w:t xml:space="preserve">Negara </w:t>
      </w:r>
      <w:proofErr w:type="spellStart"/>
      <w:r w:rsidRPr="002A3596">
        <w:rPr>
          <w:bCs/>
          <w:sz w:val="24"/>
          <w:szCs w:val="24"/>
        </w:rPr>
        <w:t>Kebangsaan</w:t>
      </w:r>
      <w:proofErr w:type="spellEnd"/>
      <w:r w:rsidRPr="002A3596">
        <w:rPr>
          <w:bCs/>
          <w:sz w:val="24"/>
          <w:szCs w:val="24"/>
        </w:rPr>
        <w:t xml:space="preserve"> Zaman </w:t>
      </w:r>
      <w:proofErr w:type="spellStart"/>
      <w:r w:rsidRPr="002A3596">
        <w:rPr>
          <w:bCs/>
          <w:sz w:val="24"/>
          <w:szCs w:val="24"/>
        </w:rPr>
        <w:t>Majapahit</w:t>
      </w:r>
      <w:proofErr w:type="spellEnd"/>
      <w:r w:rsidRPr="002A3596">
        <w:rPr>
          <w:bCs/>
          <w:sz w:val="24"/>
          <w:szCs w:val="24"/>
        </w:rPr>
        <w:t xml:space="preserve"> 1293-1523</w:t>
      </w:r>
    </w:p>
    <w:p w:rsidR="00255E34" w:rsidRPr="002A3596" w:rsidRDefault="00255E34" w:rsidP="00255E34">
      <w:pPr>
        <w:pStyle w:val="ListParagraph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2A3596">
        <w:rPr>
          <w:bCs/>
          <w:sz w:val="24"/>
          <w:szCs w:val="24"/>
        </w:rPr>
        <w:t xml:space="preserve">Negara </w:t>
      </w:r>
      <w:proofErr w:type="spellStart"/>
      <w:r w:rsidRPr="002A3596">
        <w:rPr>
          <w:bCs/>
          <w:sz w:val="24"/>
          <w:szCs w:val="24"/>
        </w:rPr>
        <w:t>kebangsaan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Modern,yaitu</w:t>
      </w:r>
      <w:proofErr w:type="spellEnd"/>
      <w:r w:rsidRPr="002A3596">
        <w:rPr>
          <w:bCs/>
          <w:sz w:val="24"/>
          <w:szCs w:val="24"/>
        </w:rPr>
        <w:t xml:space="preserve"> Negara Indonesia </w:t>
      </w:r>
      <w:proofErr w:type="spellStart"/>
      <w:r w:rsidRPr="002A3596">
        <w:rPr>
          <w:bCs/>
          <w:sz w:val="24"/>
          <w:szCs w:val="24"/>
        </w:rPr>
        <w:t>merdeka</w:t>
      </w:r>
      <w:proofErr w:type="spellEnd"/>
      <w:r w:rsidRPr="002A3596">
        <w:rPr>
          <w:bCs/>
          <w:sz w:val="24"/>
          <w:szCs w:val="24"/>
        </w:rPr>
        <w:t xml:space="preserve"> 17 </w:t>
      </w:r>
      <w:proofErr w:type="spellStart"/>
      <w:r w:rsidRPr="002A3596">
        <w:rPr>
          <w:bCs/>
          <w:sz w:val="24"/>
          <w:szCs w:val="24"/>
        </w:rPr>
        <w:t>Agyustus</w:t>
      </w:r>
      <w:proofErr w:type="spellEnd"/>
      <w:r w:rsidRPr="002A3596">
        <w:rPr>
          <w:bCs/>
          <w:sz w:val="24"/>
          <w:szCs w:val="24"/>
        </w:rPr>
        <w:t xml:space="preserve"> 45</w:t>
      </w:r>
    </w:p>
    <w:p w:rsidR="00255E34" w:rsidRPr="002A3596" w:rsidRDefault="00255E34" w:rsidP="00255E34">
      <w:pPr>
        <w:jc w:val="both"/>
        <w:rPr>
          <w:bCs/>
          <w:sz w:val="24"/>
          <w:szCs w:val="24"/>
        </w:rPr>
      </w:pPr>
    </w:p>
    <w:p w:rsidR="00255E34" w:rsidRPr="002A3596" w:rsidRDefault="00255E34" w:rsidP="00255E34">
      <w:pPr>
        <w:jc w:val="both"/>
        <w:rPr>
          <w:bCs/>
          <w:sz w:val="24"/>
          <w:szCs w:val="24"/>
        </w:rPr>
      </w:pPr>
      <w:proofErr w:type="spellStart"/>
      <w:r w:rsidRPr="002A3596">
        <w:rPr>
          <w:bCs/>
          <w:sz w:val="24"/>
          <w:szCs w:val="24"/>
        </w:rPr>
        <w:t>I.Masa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Kerajaan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Sriwijaya</w:t>
      </w:r>
      <w:proofErr w:type="spellEnd"/>
    </w:p>
    <w:p w:rsidR="00255E34" w:rsidRPr="002A3596" w:rsidRDefault="00255E34" w:rsidP="00255E34">
      <w:pPr>
        <w:jc w:val="both"/>
        <w:rPr>
          <w:bCs/>
          <w:sz w:val="24"/>
          <w:szCs w:val="24"/>
        </w:rPr>
      </w:pPr>
      <w:r w:rsidRPr="002A3596">
        <w:rPr>
          <w:bCs/>
          <w:sz w:val="24"/>
          <w:szCs w:val="24"/>
        </w:rPr>
        <w:tab/>
        <w:t xml:space="preserve">Abad VII </w:t>
      </w:r>
      <w:proofErr w:type="spellStart"/>
      <w:r w:rsidRPr="002A3596">
        <w:rPr>
          <w:bCs/>
          <w:sz w:val="24"/>
          <w:szCs w:val="24"/>
        </w:rPr>
        <w:t>berdiri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Kerajaan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Sriwijaya</w:t>
      </w:r>
      <w:proofErr w:type="spellEnd"/>
      <w:r w:rsidRPr="002A3596">
        <w:rPr>
          <w:bCs/>
          <w:sz w:val="24"/>
          <w:szCs w:val="24"/>
        </w:rPr>
        <w:t xml:space="preserve"> di </w:t>
      </w:r>
      <w:proofErr w:type="spellStart"/>
      <w:r w:rsidRPr="002A3596">
        <w:rPr>
          <w:bCs/>
          <w:sz w:val="24"/>
          <w:szCs w:val="24"/>
        </w:rPr>
        <w:t>bawah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kekuasaan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wangsa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Syailendra</w:t>
      </w:r>
      <w:proofErr w:type="spellEnd"/>
      <w:r w:rsidRPr="002A3596">
        <w:rPr>
          <w:bCs/>
          <w:sz w:val="24"/>
          <w:szCs w:val="24"/>
        </w:rPr>
        <w:t xml:space="preserve"> di Sumatra</w:t>
      </w:r>
    </w:p>
    <w:p w:rsidR="00255E34" w:rsidRPr="002A3596" w:rsidRDefault="00255E34" w:rsidP="00255E34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proofErr w:type="spellStart"/>
      <w:r w:rsidRPr="002A3596">
        <w:rPr>
          <w:bCs/>
          <w:sz w:val="24"/>
          <w:szCs w:val="24"/>
        </w:rPr>
        <w:t>Berbahasa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Melayu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Kuno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menggunakan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huruf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Pallawa</w:t>
      </w:r>
      <w:proofErr w:type="spellEnd"/>
    </w:p>
    <w:p w:rsidR="00255E34" w:rsidRPr="002A3596" w:rsidRDefault="00255E34" w:rsidP="00255E34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proofErr w:type="spellStart"/>
      <w:r w:rsidRPr="002A3596">
        <w:rPr>
          <w:bCs/>
          <w:sz w:val="24"/>
          <w:szCs w:val="24"/>
        </w:rPr>
        <w:t>Dikenal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Kerajaan</w:t>
      </w:r>
      <w:proofErr w:type="spellEnd"/>
      <w:r w:rsidRPr="002A3596">
        <w:rPr>
          <w:bCs/>
          <w:sz w:val="24"/>
          <w:szCs w:val="24"/>
        </w:rPr>
        <w:t xml:space="preserve"> maritime yang </w:t>
      </w:r>
      <w:proofErr w:type="spellStart"/>
      <w:r w:rsidRPr="002A3596">
        <w:rPr>
          <w:bCs/>
          <w:sz w:val="24"/>
          <w:szCs w:val="24"/>
        </w:rPr>
        <w:t>mengandalkan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jalur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perhubungan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Laut</w:t>
      </w:r>
      <w:proofErr w:type="spellEnd"/>
    </w:p>
    <w:p w:rsidR="00255E34" w:rsidRPr="002A3596" w:rsidRDefault="00255E34" w:rsidP="00255E34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proofErr w:type="spellStart"/>
      <w:r w:rsidRPr="002A3596">
        <w:rPr>
          <w:bCs/>
          <w:sz w:val="24"/>
          <w:szCs w:val="24"/>
        </w:rPr>
        <w:t>Kekuasaan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Sriwijaya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meliputi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selat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sunda</w:t>
      </w:r>
      <w:proofErr w:type="spellEnd"/>
      <w:r w:rsidRPr="002A3596">
        <w:rPr>
          <w:bCs/>
          <w:sz w:val="24"/>
          <w:szCs w:val="24"/>
        </w:rPr>
        <w:t xml:space="preserve"> 686,selat </w:t>
      </w:r>
      <w:proofErr w:type="spellStart"/>
      <w:r w:rsidRPr="002A3596">
        <w:rPr>
          <w:bCs/>
          <w:sz w:val="24"/>
          <w:szCs w:val="24"/>
        </w:rPr>
        <w:t>malaka</w:t>
      </w:r>
      <w:proofErr w:type="spellEnd"/>
      <w:r w:rsidRPr="002A3596">
        <w:rPr>
          <w:bCs/>
          <w:sz w:val="24"/>
          <w:szCs w:val="24"/>
        </w:rPr>
        <w:t xml:space="preserve"> 77</w:t>
      </w:r>
    </w:p>
    <w:p w:rsidR="00255E34" w:rsidRPr="002A3596" w:rsidRDefault="00255E34" w:rsidP="00255E34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proofErr w:type="spellStart"/>
      <w:r w:rsidRPr="002A3596">
        <w:rPr>
          <w:bCs/>
          <w:sz w:val="24"/>
          <w:szCs w:val="24"/>
        </w:rPr>
        <w:t>Pada</w:t>
      </w:r>
      <w:proofErr w:type="spellEnd"/>
      <w:r w:rsidRPr="002A3596">
        <w:rPr>
          <w:bCs/>
          <w:sz w:val="24"/>
          <w:szCs w:val="24"/>
        </w:rPr>
        <w:t xml:space="preserve"> zaman </w:t>
      </w:r>
      <w:proofErr w:type="spellStart"/>
      <w:r w:rsidRPr="002A3596">
        <w:rPr>
          <w:bCs/>
          <w:sz w:val="24"/>
          <w:szCs w:val="24"/>
        </w:rPr>
        <w:t>Sriwijaya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didirikan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Universitas</w:t>
      </w:r>
      <w:proofErr w:type="spellEnd"/>
      <w:r w:rsidRPr="002A3596">
        <w:rPr>
          <w:bCs/>
          <w:sz w:val="24"/>
          <w:szCs w:val="24"/>
        </w:rPr>
        <w:t xml:space="preserve"> agama </w:t>
      </w:r>
      <w:proofErr w:type="spellStart"/>
      <w:r w:rsidRPr="002A3596">
        <w:rPr>
          <w:bCs/>
          <w:sz w:val="24"/>
          <w:szCs w:val="24"/>
        </w:rPr>
        <w:t>Budha</w:t>
      </w:r>
      <w:proofErr w:type="spellEnd"/>
      <w:r w:rsidRPr="002A3596">
        <w:rPr>
          <w:bCs/>
          <w:sz w:val="24"/>
          <w:szCs w:val="24"/>
        </w:rPr>
        <w:t xml:space="preserve"> yang </w:t>
      </w:r>
      <w:proofErr w:type="spellStart"/>
      <w:r w:rsidRPr="002A3596">
        <w:rPr>
          <w:bCs/>
          <w:sz w:val="24"/>
          <w:szCs w:val="24"/>
        </w:rPr>
        <w:t>dikenal</w:t>
      </w:r>
      <w:proofErr w:type="spellEnd"/>
      <w:r w:rsidRPr="002A3596">
        <w:rPr>
          <w:bCs/>
          <w:sz w:val="24"/>
          <w:szCs w:val="24"/>
        </w:rPr>
        <w:t xml:space="preserve"> di </w:t>
      </w:r>
      <w:proofErr w:type="spellStart"/>
      <w:r w:rsidRPr="002A3596">
        <w:rPr>
          <w:bCs/>
          <w:sz w:val="24"/>
          <w:szCs w:val="24"/>
        </w:rPr>
        <w:t>Asia,pelajar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dari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universitas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tersebut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dapat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melanjutkan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ke</w:t>
      </w:r>
      <w:proofErr w:type="spellEnd"/>
      <w:r w:rsidRPr="002A3596">
        <w:rPr>
          <w:bCs/>
          <w:sz w:val="24"/>
          <w:szCs w:val="24"/>
        </w:rPr>
        <w:t xml:space="preserve"> </w:t>
      </w:r>
      <w:proofErr w:type="spellStart"/>
      <w:r w:rsidRPr="002A3596">
        <w:rPr>
          <w:bCs/>
          <w:sz w:val="24"/>
          <w:szCs w:val="24"/>
        </w:rPr>
        <w:t>India,banyak</w:t>
      </w:r>
      <w:proofErr w:type="spellEnd"/>
      <w:r w:rsidRPr="002A3596">
        <w:rPr>
          <w:bCs/>
          <w:sz w:val="24"/>
          <w:szCs w:val="24"/>
        </w:rPr>
        <w:t xml:space="preserve"> guru2 </w:t>
      </w:r>
      <w:proofErr w:type="spellStart"/>
      <w:r w:rsidRPr="002A3596">
        <w:rPr>
          <w:bCs/>
          <w:sz w:val="24"/>
          <w:szCs w:val="24"/>
        </w:rPr>
        <w:t>tamu</w:t>
      </w:r>
      <w:proofErr w:type="spellEnd"/>
      <w:r w:rsidRPr="002A3596">
        <w:rPr>
          <w:bCs/>
          <w:sz w:val="24"/>
          <w:szCs w:val="24"/>
        </w:rPr>
        <w:t xml:space="preserve"> yang </w:t>
      </w:r>
      <w:proofErr w:type="spellStart"/>
      <w:r w:rsidRPr="002A3596">
        <w:rPr>
          <w:bCs/>
          <w:sz w:val="24"/>
          <w:szCs w:val="24"/>
        </w:rPr>
        <w:t>mengajar</w:t>
      </w:r>
      <w:proofErr w:type="spellEnd"/>
      <w:r w:rsidRPr="002A3596">
        <w:rPr>
          <w:bCs/>
          <w:sz w:val="24"/>
          <w:szCs w:val="24"/>
        </w:rPr>
        <w:t xml:space="preserve"> di Indonesia </w:t>
      </w:r>
      <w:proofErr w:type="spellStart"/>
      <w:r w:rsidRPr="002A3596">
        <w:rPr>
          <w:bCs/>
          <w:sz w:val="24"/>
          <w:szCs w:val="24"/>
        </w:rPr>
        <w:t>dari</w:t>
      </w:r>
      <w:proofErr w:type="spellEnd"/>
      <w:r w:rsidRPr="002A3596">
        <w:rPr>
          <w:bCs/>
          <w:sz w:val="24"/>
          <w:szCs w:val="24"/>
        </w:rPr>
        <w:t xml:space="preserve"> India </w:t>
      </w:r>
      <w:proofErr w:type="spellStart"/>
      <w:r w:rsidRPr="002A3596">
        <w:rPr>
          <w:bCs/>
          <w:sz w:val="24"/>
          <w:szCs w:val="24"/>
        </w:rPr>
        <w:t>seperti</w:t>
      </w:r>
      <w:proofErr w:type="spellEnd"/>
      <w:r w:rsidRPr="002A3596">
        <w:rPr>
          <w:bCs/>
          <w:sz w:val="24"/>
          <w:szCs w:val="24"/>
        </w:rPr>
        <w:t xml:space="preserve"> Dharma </w:t>
      </w:r>
      <w:proofErr w:type="spellStart"/>
      <w:r w:rsidRPr="002A3596">
        <w:rPr>
          <w:bCs/>
          <w:sz w:val="24"/>
          <w:szCs w:val="24"/>
        </w:rPr>
        <w:t>Kitri</w:t>
      </w:r>
      <w:proofErr w:type="spellEnd"/>
    </w:p>
    <w:p w:rsidR="00255E34" w:rsidRDefault="00255E34" w:rsidP="00255E34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A3596">
        <w:rPr>
          <w:bCs/>
          <w:sz w:val="24"/>
          <w:szCs w:val="24"/>
        </w:rPr>
        <w:t xml:space="preserve">Cita2 </w:t>
      </w:r>
      <w:proofErr w:type="spellStart"/>
      <w:r w:rsidRPr="002A3596">
        <w:rPr>
          <w:bCs/>
          <w:sz w:val="24"/>
          <w:szCs w:val="24"/>
        </w:rPr>
        <w:t>Kesejahteraa</w:t>
      </w:r>
      <w:r>
        <w:rPr>
          <w:bCs/>
          <w:sz w:val="24"/>
          <w:szCs w:val="24"/>
        </w:rPr>
        <w:t>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bersama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suatu</w:t>
      </w:r>
      <w:proofErr w:type="spellEnd"/>
      <w:r>
        <w:rPr>
          <w:bCs/>
          <w:sz w:val="24"/>
          <w:szCs w:val="24"/>
        </w:rPr>
        <w:t xml:space="preserve"> Negara </w:t>
      </w:r>
      <w:proofErr w:type="spellStart"/>
      <w:r>
        <w:rPr>
          <w:bCs/>
          <w:sz w:val="24"/>
          <w:szCs w:val="24"/>
        </w:rPr>
        <w:t>telah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tercermin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kerajaan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Sriwijaya,sebagaimana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perkataan</w:t>
      </w:r>
      <w:proofErr w:type="spellEnd"/>
    </w:p>
    <w:p w:rsidR="00255E34" w:rsidRDefault="00255E34" w:rsidP="00255E34">
      <w:pPr>
        <w:pStyle w:val="ListParagraph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------------------</w:t>
      </w:r>
      <w:r w:rsidRPr="002A3596">
        <w:rPr>
          <w:bCs/>
          <w:sz w:val="24"/>
          <w:szCs w:val="24"/>
        </w:rPr>
        <w:sym w:font="Wingdings" w:char="F0E0"/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Marvuat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Vannua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Criwijaya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Siddhayatra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proofErr w:type="gramStart"/>
      <w:r>
        <w:rPr>
          <w:bCs/>
          <w:sz w:val="24"/>
          <w:szCs w:val="24"/>
        </w:rPr>
        <w:t>subhiksa</w:t>
      </w:r>
      <w:proofErr w:type="spellEnd"/>
      <w:r>
        <w:rPr>
          <w:bCs/>
          <w:sz w:val="24"/>
          <w:szCs w:val="24"/>
        </w:rPr>
        <w:t>(</w:t>
      </w:r>
      <w:proofErr w:type="spellStart"/>
      <w:proofErr w:type="gramEnd"/>
      <w:r>
        <w:rPr>
          <w:bCs/>
          <w:sz w:val="24"/>
          <w:szCs w:val="24"/>
        </w:rPr>
        <w:t>suatu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cita-cita</w:t>
      </w:r>
      <w:proofErr w:type="spellEnd"/>
      <w:r>
        <w:rPr>
          <w:bCs/>
          <w:sz w:val="24"/>
          <w:szCs w:val="24"/>
        </w:rPr>
        <w:t xml:space="preserve"> Negara yang </w:t>
      </w:r>
      <w:proofErr w:type="spellStart"/>
      <w:r>
        <w:rPr>
          <w:bCs/>
          <w:sz w:val="24"/>
          <w:szCs w:val="24"/>
        </w:rPr>
        <w:t>adil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makmur</w:t>
      </w:r>
      <w:proofErr w:type="spellEnd"/>
      <w:r>
        <w:rPr>
          <w:bCs/>
          <w:sz w:val="24"/>
          <w:szCs w:val="24"/>
        </w:rPr>
        <w:t>)</w:t>
      </w:r>
    </w:p>
    <w:p w:rsidR="00255E34" w:rsidRDefault="00255E34" w:rsidP="00255E34">
      <w:pPr>
        <w:pStyle w:val="ListParagraph"/>
        <w:jc w:val="both"/>
        <w:rPr>
          <w:bCs/>
          <w:sz w:val="24"/>
          <w:szCs w:val="24"/>
        </w:rPr>
      </w:pPr>
    </w:p>
    <w:p w:rsidR="00255E34" w:rsidRDefault="00255E34" w:rsidP="00255E34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Unsur-unsur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terdapat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didalam</w:t>
      </w:r>
      <w:proofErr w:type="spellEnd"/>
      <w:r>
        <w:rPr>
          <w:bCs/>
          <w:sz w:val="24"/>
          <w:szCs w:val="24"/>
        </w:rPr>
        <w:t xml:space="preserve"> Pancasila </w:t>
      </w:r>
      <w:proofErr w:type="spellStart"/>
      <w:r>
        <w:rPr>
          <w:bCs/>
          <w:sz w:val="24"/>
          <w:szCs w:val="24"/>
        </w:rPr>
        <w:t>yaitu</w:t>
      </w:r>
      <w:proofErr w:type="spellEnd"/>
    </w:p>
    <w:p w:rsidR="00255E34" w:rsidRDefault="00255E34" w:rsidP="00255E34">
      <w:pPr>
        <w:pStyle w:val="ListParagraph"/>
        <w:numPr>
          <w:ilvl w:val="0"/>
          <w:numId w:val="3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Ketuhanan</w:t>
      </w:r>
      <w:proofErr w:type="spellEnd"/>
    </w:p>
    <w:p w:rsidR="00255E34" w:rsidRDefault="00255E34" w:rsidP="00255E34">
      <w:pPr>
        <w:pStyle w:val="ListParagraph"/>
        <w:numPr>
          <w:ilvl w:val="0"/>
          <w:numId w:val="3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Kemanusiaan</w:t>
      </w:r>
      <w:proofErr w:type="spellEnd"/>
    </w:p>
    <w:p w:rsidR="00255E34" w:rsidRDefault="00255E34" w:rsidP="00255E34">
      <w:pPr>
        <w:pStyle w:val="ListParagraph"/>
        <w:numPr>
          <w:ilvl w:val="0"/>
          <w:numId w:val="3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Persatuan</w:t>
      </w:r>
      <w:proofErr w:type="spellEnd"/>
    </w:p>
    <w:p w:rsidR="00255E34" w:rsidRDefault="00255E34" w:rsidP="00255E34">
      <w:pPr>
        <w:pStyle w:val="ListParagraph"/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Tata </w:t>
      </w:r>
      <w:proofErr w:type="spellStart"/>
      <w:r>
        <w:rPr>
          <w:bCs/>
          <w:sz w:val="24"/>
          <w:szCs w:val="24"/>
        </w:rPr>
        <w:t>Pemerintahan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atas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dasar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musyawarah</w:t>
      </w:r>
      <w:proofErr w:type="spellEnd"/>
    </w:p>
    <w:p w:rsidR="00255E34" w:rsidRDefault="00255E34" w:rsidP="00255E34">
      <w:pPr>
        <w:pStyle w:val="ListParagraph"/>
        <w:numPr>
          <w:ilvl w:val="0"/>
          <w:numId w:val="3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Keadilan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sosial</w:t>
      </w:r>
      <w:proofErr w:type="spellEnd"/>
    </w:p>
    <w:p w:rsidR="00255E34" w:rsidRDefault="00255E34" w:rsidP="00255E34">
      <w:pPr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Telah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terdapat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sebagai</w:t>
      </w:r>
      <w:proofErr w:type="spellEnd"/>
      <w:r>
        <w:rPr>
          <w:bCs/>
          <w:sz w:val="24"/>
          <w:szCs w:val="24"/>
        </w:rPr>
        <w:t xml:space="preserve"> azas2 yang </w:t>
      </w:r>
      <w:proofErr w:type="spellStart"/>
      <w:r>
        <w:rPr>
          <w:bCs/>
          <w:sz w:val="24"/>
          <w:szCs w:val="24"/>
        </w:rPr>
        <w:t>menjiwai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Indonesia </w:t>
      </w:r>
      <w:proofErr w:type="spellStart"/>
      <w:r>
        <w:rPr>
          <w:bCs/>
          <w:sz w:val="24"/>
          <w:szCs w:val="24"/>
        </w:rPr>
        <w:t>dan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dihayati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sereta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dilaksanakan</w:t>
      </w:r>
      <w:proofErr w:type="gramStart"/>
      <w:r>
        <w:rPr>
          <w:bCs/>
          <w:sz w:val="24"/>
          <w:szCs w:val="24"/>
        </w:rPr>
        <w:t>,hanya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saja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belum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dirumuskan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secara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konkrit</w:t>
      </w:r>
      <w:proofErr w:type="spellEnd"/>
    </w:p>
    <w:p w:rsidR="00255E34" w:rsidRDefault="00255E34" w:rsidP="00255E34">
      <w:pPr>
        <w:ind w:left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Dokumen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membuktikan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unsur-unsur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tersebut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ialah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proofErr w:type="gramStart"/>
      <w:r>
        <w:rPr>
          <w:bCs/>
          <w:sz w:val="24"/>
          <w:szCs w:val="24"/>
        </w:rPr>
        <w:t>prasasti</w:t>
      </w:r>
      <w:proofErr w:type="spellEnd"/>
      <w:r>
        <w:rPr>
          <w:bCs/>
          <w:sz w:val="24"/>
          <w:szCs w:val="24"/>
        </w:rPr>
        <w:t xml:space="preserve">  :</w:t>
      </w:r>
      <w:proofErr w:type="gramEnd"/>
      <w:r>
        <w:rPr>
          <w:bCs/>
          <w:sz w:val="24"/>
          <w:szCs w:val="24"/>
        </w:rPr>
        <w:t xml:space="preserve"> di </w:t>
      </w:r>
      <w:proofErr w:type="spellStart"/>
      <w:r>
        <w:rPr>
          <w:bCs/>
          <w:sz w:val="24"/>
          <w:szCs w:val="24"/>
        </w:rPr>
        <w:t>Talang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Batu,Kedukan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Bukit,karang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Brahi,Talang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Tuo,Kota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kapur</w:t>
      </w:r>
      <w:proofErr w:type="spellEnd"/>
    </w:p>
    <w:p w:rsidR="00255E34" w:rsidRDefault="00255E34" w:rsidP="00255E34">
      <w:pPr>
        <w:jc w:val="both"/>
        <w:rPr>
          <w:bCs/>
          <w:sz w:val="24"/>
          <w:szCs w:val="24"/>
        </w:rPr>
      </w:pPr>
    </w:p>
    <w:p w:rsidR="00255E34" w:rsidRDefault="00255E34" w:rsidP="00255E34">
      <w:p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II.masa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Kerajaan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Majapahit</w:t>
      </w:r>
      <w:proofErr w:type="spellEnd"/>
    </w:p>
    <w:p w:rsidR="00255E34" w:rsidRDefault="00255E34" w:rsidP="00255E34">
      <w:p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Sebelum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Kerajaan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majapahit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berdiri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muncul</w:t>
      </w:r>
      <w:proofErr w:type="spellEnd"/>
      <w:r>
        <w:rPr>
          <w:bCs/>
          <w:sz w:val="24"/>
          <w:szCs w:val="24"/>
        </w:rPr>
        <w:t xml:space="preserve"> Kerajaan2 di </w:t>
      </w:r>
      <w:proofErr w:type="spellStart"/>
      <w:r>
        <w:rPr>
          <w:bCs/>
          <w:sz w:val="24"/>
          <w:szCs w:val="24"/>
        </w:rPr>
        <w:t>jawa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tengah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Jawa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Timur</w:t>
      </w:r>
      <w:proofErr w:type="spellEnd"/>
    </w:p>
    <w:p w:rsidR="00255E34" w:rsidRDefault="00255E34" w:rsidP="00255E34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 </w:t>
      </w:r>
      <w:proofErr w:type="spellStart"/>
      <w:r>
        <w:rPr>
          <w:bCs/>
          <w:sz w:val="24"/>
          <w:szCs w:val="24"/>
        </w:rPr>
        <w:t>Jateng</w:t>
      </w:r>
      <w:proofErr w:type="spellEnd"/>
      <w:r>
        <w:rPr>
          <w:bCs/>
          <w:sz w:val="24"/>
          <w:szCs w:val="24"/>
        </w:rPr>
        <w:t xml:space="preserve"> : </w:t>
      </w:r>
      <w:proofErr w:type="spellStart"/>
      <w:r>
        <w:rPr>
          <w:bCs/>
          <w:sz w:val="24"/>
          <w:szCs w:val="24"/>
        </w:rPr>
        <w:t>kerajaan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kalingga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abad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VII,Sanjaya</w:t>
      </w:r>
      <w:proofErr w:type="spellEnd"/>
      <w:r>
        <w:rPr>
          <w:bCs/>
          <w:sz w:val="24"/>
          <w:szCs w:val="24"/>
        </w:rPr>
        <w:t xml:space="preserve"> VIII</w:t>
      </w:r>
    </w:p>
    <w:p w:rsidR="00255E34" w:rsidRDefault="00255E34" w:rsidP="00255E34">
      <w:pPr>
        <w:pStyle w:val="ListParagraph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Puncak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dari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kerajaan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tersebut</w:t>
      </w:r>
      <w:proofErr w:type="spellEnd"/>
      <w:r>
        <w:rPr>
          <w:bCs/>
          <w:sz w:val="24"/>
          <w:szCs w:val="24"/>
        </w:rPr>
        <w:t xml:space="preserve"> di </w:t>
      </w:r>
      <w:proofErr w:type="spellStart"/>
      <w:r>
        <w:rPr>
          <w:bCs/>
          <w:sz w:val="24"/>
          <w:szCs w:val="24"/>
        </w:rPr>
        <w:t>bangun</w:t>
      </w:r>
      <w:proofErr w:type="spellEnd"/>
      <w:r>
        <w:rPr>
          <w:bCs/>
          <w:sz w:val="24"/>
          <w:szCs w:val="24"/>
        </w:rPr>
        <w:t xml:space="preserve"> Candi Borobudur </w:t>
      </w:r>
      <w:proofErr w:type="spellStart"/>
      <w:r>
        <w:rPr>
          <w:bCs/>
          <w:sz w:val="24"/>
          <w:szCs w:val="24"/>
        </w:rPr>
        <w:t>candi</w:t>
      </w:r>
      <w:proofErr w:type="spellEnd"/>
      <w:r>
        <w:rPr>
          <w:bCs/>
          <w:sz w:val="24"/>
          <w:szCs w:val="24"/>
        </w:rPr>
        <w:t xml:space="preserve"> agama </w:t>
      </w:r>
      <w:proofErr w:type="spellStart"/>
      <w:r>
        <w:rPr>
          <w:bCs/>
          <w:sz w:val="24"/>
          <w:szCs w:val="24"/>
        </w:rPr>
        <w:t>Budha</w:t>
      </w:r>
      <w:proofErr w:type="gramStart"/>
      <w:r>
        <w:rPr>
          <w:bCs/>
          <w:sz w:val="24"/>
          <w:szCs w:val="24"/>
        </w:rPr>
        <w:t>,candi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Prambanan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candi</w:t>
      </w:r>
      <w:proofErr w:type="spellEnd"/>
      <w:r>
        <w:rPr>
          <w:bCs/>
          <w:sz w:val="24"/>
          <w:szCs w:val="24"/>
        </w:rPr>
        <w:t xml:space="preserve"> agama Hindu</w:t>
      </w:r>
    </w:p>
    <w:p w:rsidR="00255E34" w:rsidRDefault="00255E34" w:rsidP="00255E34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 </w:t>
      </w:r>
      <w:proofErr w:type="spellStart"/>
      <w:r>
        <w:rPr>
          <w:bCs/>
          <w:sz w:val="24"/>
          <w:szCs w:val="24"/>
        </w:rPr>
        <w:t>Jawa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Timur</w:t>
      </w:r>
      <w:proofErr w:type="spellEnd"/>
      <w:r>
        <w:rPr>
          <w:bCs/>
          <w:sz w:val="24"/>
          <w:szCs w:val="24"/>
        </w:rPr>
        <w:t xml:space="preserve">  </w:t>
      </w:r>
      <w:proofErr w:type="spellStart"/>
      <w:r>
        <w:rPr>
          <w:bCs/>
          <w:sz w:val="24"/>
          <w:szCs w:val="24"/>
        </w:rPr>
        <w:t>Kerajaan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Isana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abad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IX,Darmawangsa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X,Airlangga</w:t>
      </w:r>
      <w:proofErr w:type="spellEnd"/>
      <w:r>
        <w:rPr>
          <w:bCs/>
          <w:sz w:val="24"/>
          <w:szCs w:val="24"/>
        </w:rPr>
        <w:t xml:space="preserve"> XI</w:t>
      </w:r>
    </w:p>
    <w:p w:rsidR="00255E34" w:rsidRDefault="00255E34" w:rsidP="00255E34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Agama yang </w:t>
      </w:r>
      <w:proofErr w:type="spellStart"/>
      <w:r>
        <w:rPr>
          <w:bCs/>
          <w:sz w:val="24"/>
          <w:szCs w:val="24"/>
        </w:rPr>
        <w:t>dianut</w:t>
      </w:r>
      <w:proofErr w:type="spellEnd"/>
      <w:r>
        <w:rPr>
          <w:bCs/>
          <w:sz w:val="24"/>
          <w:szCs w:val="24"/>
        </w:rPr>
        <w:t xml:space="preserve"> agama </w:t>
      </w:r>
      <w:proofErr w:type="spellStart"/>
      <w:r>
        <w:rPr>
          <w:bCs/>
          <w:sz w:val="24"/>
          <w:szCs w:val="24"/>
        </w:rPr>
        <w:t>Budha,agama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wisnu,agama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syiwa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kehidupan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berdampingan</w:t>
      </w:r>
      <w:proofErr w:type="spellEnd"/>
    </w:p>
    <w:p w:rsidR="00255E34" w:rsidRDefault="00255E34" w:rsidP="00255E34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Pada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abad</w:t>
      </w:r>
      <w:proofErr w:type="spellEnd"/>
      <w:r>
        <w:rPr>
          <w:bCs/>
          <w:sz w:val="24"/>
          <w:szCs w:val="24"/>
        </w:rPr>
        <w:t xml:space="preserve"> XIII </w:t>
      </w:r>
      <w:proofErr w:type="spellStart"/>
      <w:r>
        <w:rPr>
          <w:bCs/>
          <w:sz w:val="24"/>
          <w:szCs w:val="24"/>
        </w:rPr>
        <w:t>berdiri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kerajaan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Singasari</w:t>
      </w:r>
      <w:proofErr w:type="spellEnd"/>
      <w:r>
        <w:rPr>
          <w:bCs/>
          <w:sz w:val="24"/>
          <w:szCs w:val="24"/>
        </w:rPr>
        <w:t xml:space="preserve"> di Kediri </w:t>
      </w:r>
      <w:proofErr w:type="spellStart"/>
      <w:r>
        <w:rPr>
          <w:bCs/>
          <w:sz w:val="24"/>
          <w:szCs w:val="24"/>
        </w:rPr>
        <w:t>Jatim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ada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hubungan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berdirinya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kerajaan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Majapahit</w:t>
      </w:r>
      <w:proofErr w:type="spellEnd"/>
      <w:r>
        <w:rPr>
          <w:bCs/>
          <w:sz w:val="24"/>
          <w:szCs w:val="24"/>
        </w:rPr>
        <w:t xml:space="preserve"> 1293</w:t>
      </w:r>
    </w:p>
    <w:p w:rsidR="00255E34" w:rsidRDefault="00255E34" w:rsidP="00255E34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Zaman </w:t>
      </w:r>
      <w:proofErr w:type="spellStart"/>
      <w:r>
        <w:rPr>
          <w:bCs/>
          <w:sz w:val="24"/>
          <w:szCs w:val="24"/>
        </w:rPr>
        <w:t>Keemasan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majapahit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terjadi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Pemerintahan</w:t>
      </w:r>
      <w:proofErr w:type="spellEnd"/>
      <w:r>
        <w:rPr>
          <w:bCs/>
          <w:sz w:val="24"/>
          <w:szCs w:val="24"/>
        </w:rPr>
        <w:t xml:space="preserve"> Raja </w:t>
      </w:r>
      <w:proofErr w:type="spellStart"/>
      <w:r>
        <w:rPr>
          <w:bCs/>
          <w:sz w:val="24"/>
          <w:szCs w:val="24"/>
        </w:rPr>
        <w:t>Hayam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wuruk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Mahapatih</w:t>
      </w:r>
      <w:proofErr w:type="spellEnd"/>
      <w:r>
        <w:rPr>
          <w:bCs/>
          <w:sz w:val="24"/>
          <w:szCs w:val="24"/>
        </w:rPr>
        <w:t xml:space="preserve"> Gajah </w:t>
      </w:r>
      <w:proofErr w:type="spellStart"/>
      <w:r>
        <w:rPr>
          <w:bCs/>
          <w:sz w:val="24"/>
          <w:szCs w:val="24"/>
        </w:rPr>
        <w:t>Mada</w:t>
      </w:r>
      <w:proofErr w:type="spellEnd"/>
    </w:p>
    <w:p w:rsidR="00255E34" w:rsidRDefault="00255E34" w:rsidP="00255E34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Wilayah </w:t>
      </w:r>
      <w:proofErr w:type="spellStart"/>
      <w:r>
        <w:rPr>
          <w:bCs/>
          <w:sz w:val="24"/>
          <w:szCs w:val="24"/>
        </w:rPr>
        <w:t>kekuasaan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majapahit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semasa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jayanya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membentang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dari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semenanjung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melayu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sampai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</w:t>
      </w:r>
      <w:proofErr w:type="spellEnd"/>
      <w:r>
        <w:rPr>
          <w:bCs/>
          <w:sz w:val="24"/>
          <w:szCs w:val="24"/>
        </w:rPr>
        <w:t xml:space="preserve"> Irian </w:t>
      </w:r>
      <w:proofErr w:type="spellStart"/>
      <w:r>
        <w:rPr>
          <w:bCs/>
          <w:sz w:val="24"/>
          <w:szCs w:val="24"/>
        </w:rPr>
        <w:t>jaya</w:t>
      </w:r>
      <w:proofErr w:type="spellEnd"/>
    </w:p>
    <w:p w:rsidR="00255E34" w:rsidRDefault="00255E34" w:rsidP="00255E34">
      <w:p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Pengamalan-pengamalan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sila-sila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Pada</w:t>
      </w:r>
      <w:proofErr w:type="spellEnd"/>
      <w:r>
        <w:rPr>
          <w:bCs/>
          <w:sz w:val="24"/>
          <w:szCs w:val="24"/>
        </w:rPr>
        <w:t xml:space="preserve"> zaman </w:t>
      </w:r>
      <w:proofErr w:type="spellStart"/>
      <w:r>
        <w:rPr>
          <w:bCs/>
          <w:sz w:val="24"/>
          <w:szCs w:val="24"/>
        </w:rPr>
        <w:t>kerajaan</w:t>
      </w:r>
      <w:proofErr w:type="spellEnd"/>
    </w:p>
    <w:p w:rsidR="00255E34" w:rsidRDefault="00255E34" w:rsidP="00255E34"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Sila</w:t>
      </w:r>
      <w:proofErr w:type="spellEnd"/>
      <w:r>
        <w:rPr>
          <w:bCs/>
          <w:sz w:val="24"/>
          <w:szCs w:val="24"/>
        </w:rPr>
        <w:t xml:space="preserve"> I</w:t>
      </w:r>
    </w:p>
    <w:p w:rsidR="00255E34" w:rsidRDefault="00255E34" w:rsidP="00255E34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terbukti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waktu</w:t>
      </w:r>
      <w:proofErr w:type="spellEnd"/>
      <w:r>
        <w:rPr>
          <w:bCs/>
          <w:sz w:val="24"/>
          <w:szCs w:val="24"/>
        </w:rPr>
        <w:t xml:space="preserve"> agama Hindu </w:t>
      </w:r>
      <w:proofErr w:type="spellStart"/>
      <w:r>
        <w:rPr>
          <w:bCs/>
          <w:sz w:val="24"/>
          <w:szCs w:val="24"/>
        </w:rPr>
        <w:t>dan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Budha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hidup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berdampingan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secara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damai</w:t>
      </w:r>
      <w:proofErr w:type="spellEnd"/>
    </w:p>
    <w:p w:rsidR="00255E34" w:rsidRDefault="00255E34" w:rsidP="00255E34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Empu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prapanca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menulis</w:t>
      </w:r>
      <w:proofErr w:type="spellEnd"/>
      <w:r>
        <w:rPr>
          <w:bCs/>
          <w:sz w:val="24"/>
          <w:szCs w:val="24"/>
        </w:rPr>
        <w:t xml:space="preserve"> Negara </w:t>
      </w:r>
      <w:proofErr w:type="spellStart"/>
      <w:r>
        <w:rPr>
          <w:bCs/>
          <w:sz w:val="24"/>
          <w:szCs w:val="24"/>
        </w:rPr>
        <w:t>Kertagama</w:t>
      </w:r>
      <w:proofErr w:type="spellEnd"/>
      <w:r>
        <w:rPr>
          <w:bCs/>
          <w:sz w:val="24"/>
          <w:szCs w:val="24"/>
        </w:rPr>
        <w:t xml:space="preserve"> 1365 di </w:t>
      </w:r>
      <w:proofErr w:type="spellStart"/>
      <w:r>
        <w:rPr>
          <w:bCs/>
          <w:sz w:val="24"/>
          <w:szCs w:val="24"/>
        </w:rPr>
        <w:t>dalamnya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terdapat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istilah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pancasila</w:t>
      </w:r>
      <w:proofErr w:type="spellEnd"/>
    </w:p>
    <w:p w:rsidR="00255E34" w:rsidRDefault="00255E34" w:rsidP="00255E34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lastRenderedPageBreak/>
        <w:t>Empu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Tantular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mengarang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Buku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Sutasoma</w:t>
      </w:r>
      <w:proofErr w:type="spellEnd"/>
      <w:r>
        <w:rPr>
          <w:bCs/>
          <w:sz w:val="24"/>
          <w:szCs w:val="24"/>
        </w:rPr>
        <w:t xml:space="preserve"> di </w:t>
      </w: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Buku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terdap</w:t>
      </w:r>
      <w:proofErr w:type="spellEnd"/>
      <w:r>
        <w:rPr>
          <w:bCs/>
          <w:sz w:val="24"/>
          <w:szCs w:val="24"/>
        </w:rPr>
        <w:t xml:space="preserve">[at </w:t>
      </w:r>
      <w:proofErr w:type="spellStart"/>
      <w:r>
        <w:rPr>
          <w:bCs/>
          <w:sz w:val="24"/>
          <w:szCs w:val="24"/>
        </w:rPr>
        <w:t>seloka</w:t>
      </w:r>
      <w:proofErr w:type="spellEnd"/>
      <w:r>
        <w:rPr>
          <w:bCs/>
          <w:sz w:val="24"/>
          <w:szCs w:val="24"/>
        </w:rPr>
        <w:t xml:space="preserve"> “</w:t>
      </w:r>
      <w:proofErr w:type="spellStart"/>
      <w:r>
        <w:rPr>
          <w:bCs/>
          <w:sz w:val="24"/>
          <w:szCs w:val="24"/>
        </w:rPr>
        <w:t>Bhineka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Tuinggal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Ika</w:t>
      </w:r>
      <w:proofErr w:type="spellEnd"/>
      <w:r>
        <w:rPr>
          <w:bCs/>
          <w:sz w:val="24"/>
          <w:szCs w:val="24"/>
        </w:rPr>
        <w:t xml:space="preserve"> Tan Han Dharma </w:t>
      </w:r>
      <w:proofErr w:type="spellStart"/>
      <w:r>
        <w:rPr>
          <w:bCs/>
          <w:sz w:val="24"/>
          <w:szCs w:val="24"/>
        </w:rPr>
        <w:t>Mangrua</w:t>
      </w:r>
      <w:proofErr w:type="spellEnd"/>
      <w:r>
        <w:rPr>
          <w:bCs/>
          <w:sz w:val="24"/>
          <w:szCs w:val="24"/>
        </w:rPr>
        <w:t>”--</w:t>
      </w:r>
      <w:r w:rsidRPr="00577E7D">
        <w:rPr>
          <w:bCs/>
          <w:sz w:val="24"/>
          <w:szCs w:val="24"/>
        </w:rPr>
        <w:sym w:font="Wingdings" w:char="F0E0"/>
      </w:r>
      <w:proofErr w:type="spellStart"/>
      <w:r>
        <w:rPr>
          <w:bCs/>
          <w:sz w:val="24"/>
          <w:szCs w:val="24"/>
        </w:rPr>
        <w:t>walau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berbeda-beda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namun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satu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jua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tidak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ada</w:t>
      </w:r>
      <w:proofErr w:type="spellEnd"/>
      <w:r>
        <w:rPr>
          <w:bCs/>
          <w:sz w:val="24"/>
          <w:szCs w:val="24"/>
        </w:rPr>
        <w:t xml:space="preserve"> agama </w:t>
      </w:r>
      <w:proofErr w:type="spellStart"/>
      <w:r>
        <w:rPr>
          <w:bCs/>
          <w:sz w:val="24"/>
          <w:szCs w:val="24"/>
        </w:rPr>
        <w:t>memiliki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tujuan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berbeda</w:t>
      </w:r>
      <w:proofErr w:type="spellEnd"/>
    </w:p>
    <w:p w:rsidR="00255E34" w:rsidRDefault="00255E34" w:rsidP="00255E34">
      <w:pPr>
        <w:pStyle w:val="ListParagraph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Seloka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diterima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oleh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kerajaan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Pasai</w:t>
      </w:r>
      <w:proofErr w:type="spellEnd"/>
      <w:r>
        <w:rPr>
          <w:bCs/>
          <w:sz w:val="24"/>
          <w:szCs w:val="24"/>
        </w:rPr>
        <w:t xml:space="preserve"> di Sumatra </w:t>
      </w:r>
      <w:proofErr w:type="spellStart"/>
      <w:r>
        <w:rPr>
          <w:bCs/>
          <w:sz w:val="24"/>
          <w:szCs w:val="24"/>
        </w:rPr>
        <w:t>bagian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kerajaan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majapahit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telah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memeluk</w:t>
      </w:r>
      <w:proofErr w:type="spellEnd"/>
      <w:r>
        <w:rPr>
          <w:bCs/>
          <w:sz w:val="24"/>
          <w:szCs w:val="24"/>
        </w:rPr>
        <w:t xml:space="preserve"> agama Islam</w:t>
      </w:r>
    </w:p>
    <w:p w:rsidR="00255E34" w:rsidRDefault="00255E34" w:rsidP="00255E34"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Sila</w:t>
      </w:r>
      <w:proofErr w:type="spellEnd"/>
      <w:r>
        <w:rPr>
          <w:bCs/>
          <w:sz w:val="24"/>
          <w:szCs w:val="24"/>
        </w:rPr>
        <w:t xml:space="preserve"> II</w:t>
      </w:r>
    </w:p>
    <w:p w:rsidR="00255E34" w:rsidRDefault="00255E34" w:rsidP="00255E34">
      <w:pPr>
        <w:pStyle w:val="ListParagraph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Terwujud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Hubungan</w:t>
      </w:r>
      <w:proofErr w:type="spellEnd"/>
      <w:r>
        <w:rPr>
          <w:bCs/>
          <w:sz w:val="24"/>
          <w:szCs w:val="24"/>
        </w:rPr>
        <w:t xml:space="preserve"> Raja </w:t>
      </w:r>
      <w:proofErr w:type="spellStart"/>
      <w:r>
        <w:rPr>
          <w:bCs/>
          <w:sz w:val="24"/>
          <w:szCs w:val="24"/>
        </w:rPr>
        <w:t>hayam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wuruk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kerajaan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Tiongkok</w:t>
      </w:r>
      <w:proofErr w:type="gramStart"/>
      <w:r>
        <w:rPr>
          <w:bCs/>
          <w:sz w:val="24"/>
          <w:szCs w:val="24"/>
        </w:rPr>
        <w:t>,ayodya,champa,kamboja</w:t>
      </w:r>
      <w:proofErr w:type="spellEnd"/>
      <w:proofErr w:type="gramEnd"/>
    </w:p>
    <w:p w:rsidR="00255E34" w:rsidRDefault="00255E34" w:rsidP="00255E34"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Sila</w:t>
      </w:r>
      <w:proofErr w:type="spellEnd"/>
      <w:r>
        <w:rPr>
          <w:bCs/>
          <w:sz w:val="24"/>
          <w:szCs w:val="24"/>
        </w:rPr>
        <w:t xml:space="preserve"> III</w:t>
      </w:r>
    </w:p>
    <w:p w:rsidR="00255E34" w:rsidRDefault="00255E34" w:rsidP="00255E34">
      <w:pPr>
        <w:pStyle w:val="ListParagraph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Terwujud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keutuhan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kerajaan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khususnya</w:t>
      </w:r>
      <w:proofErr w:type="spellEnd"/>
      <w:r>
        <w:rPr>
          <w:bCs/>
          <w:sz w:val="24"/>
          <w:szCs w:val="24"/>
        </w:rPr>
        <w:t xml:space="preserve"> “</w:t>
      </w:r>
      <w:proofErr w:type="spellStart"/>
      <w:r>
        <w:rPr>
          <w:bCs/>
          <w:sz w:val="24"/>
          <w:szCs w:val="24"/>
        </w:rPr>
        <w:t>sumpah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Palapa</w:t>
      </w:r>
      <w:proofErr w:type="spellEnd"/>
      <w:r>
        <w:rPr>
          <w:bCs/>
          <w:sz w:val="24"/>
          <w:szCs w:val="24"/>
        </w:rPr>
        <w:t xml:space="preserve">” yang </w:t>
      </w:r>
      <w:proofErr w:type="spellStart"/>
      <w:r>
        <w:rPr>
          <w:bCs/>
          <w:sz w:val="24"/>
          <w:szCs w:val="24"/>
        </w:rPr>
        <w:t>diucapkan</w:t>
      </w:r>
      <w:proofErr w:type="spellEnd"/>
      <w:r>
        <w:rPr>
          <w:bCs/>
          <w:sz w:val="24"/>
          <w:szCs w:val="24"/>
        </w:rPr>
        <w:t xml:space="preserve"> Gajah </w:t>
      </w:r>
      <w:proofErr w:type="spellStart"/>
      <w:r>
        <w:rPr>
          <w:bCs/>
          <w:sz w:val="24"/>
          <w:szCs w:val="24"/>
        </w:rPr>
        <w:t>mada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tentang</w:t>
      </w:r>
      <w:proofErr w:type="spellEnd"/>
      <w:r>
        <w:rPr>
          <w:bCs/>
          <w:sz w:val="24"/>
          <w:szCs w:val="24"/>
        </w:rPr>
        <w:t xml:space="preserve"> cita2 </w:t>
      </w:r>
      <w:proofErr w:type="spellStart"/>
      <w:r>
        <w:rPr>
          <w:bCs/>
          <w:sz w:val="24"/>
          <w:szCs w:val="24"/>
        </w:rPr>
        <w:t>mempersatukan</w:t>
      </w:r>
      <w:proofErr w:type="spellEnd"/>
      <w:r>
        <w:rPr>
          <w:bCs/>
          <w:sz w:val="24"/>
          <w:szCs w:val="24"/>
        </w:rPr>
        <w:t xml:space="preserve"> Nusantara</w:t>
      </w:r>
    </w:p>
    <w:p w:rsidR="00255E34" w:rsidRDefault="00255E34" w:rsidP="00255E34">
      <w:pPr>
        <w:pStyle w:val="ListParagraph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Bunyi</w:t>
      </w:r>
      <w:proofErr w:type="spellEnd"/>
      <w:r>
        <w:rPr>
          <w:bCs/>
          <w:sz w:val="24"/>
          <w:szCs w:val="24"/>
        </w:rPr>
        <w:t>----</w:t>
      </w:r>
      <w:r w:rsidRPr="00577E7D">
        <w:rPr>
          <w:bCs/>
          <w:sz w:val="24"/>
          <w:szCs w:val="24"/>
        </w:rPr>
        <w:sym w:font="Wingdings" w:char="F0E0"/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baru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berhenti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berpuasa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palapa,jika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seluruh</w:t>
      </w:r>
      <w:proofErr w:type="spellEnd"/>
      <w:r>
        <w:rPr>
          <w:bCs/>
          <w:sz w:val="24"/>
          <w:szCs w:val="24"/>
        </w:rPr>
        <w:t xml:space="preserve"> Nusantara </w:t>
      </w:r>
      <w:proofErr w:type="spellStart"/>
      <w:r>
        <w:rPr>
          <w:bCs/>
          <w:sz w:val="24"/>
          <w:szCs w:val="24"/>
        </w:rPr>
        <w:t>bertakluk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dibawah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kekuasaan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Negara,jika</w:t>
      </w:r>
      <w:proofErr w:type="spellEnd"/>
      <w:r>
        <w:rPr>
          <w:bCs/>
          <w:sz w:val="24"/>
          <w:szCs w:val="24"/>
        </w:rPr>
        <w:t xml:space="preserve"> gurun,seram,tanjung,haru,Pahang,dempo,bali,sunda,Palembang,tumasik </w:t>
      </w:r>
      <w:proofErr w:type="spellStart"/>
      <w:r>
        <w:rPr>
          <w:bCs/>
          <w:sz w:val="24"/>
          <w:szCs w:val="24"/>
        </w:rPr>
        <w:t>telah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dikalahkan</w:t>
      </w:r>
      <w:proofErr w:type="spellEnd"/>
    </w:p>
    <w:p w:rsidR="00255E34" w:rsidRDefault="00255E34" w:rsidP="00255E34"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Sila</w:t>
      </w:r>
      <w:proofErr w:type="spellEnd"/>
      <w:r>
        <w:rPr>
          <w:bCs/>
          <w:sz w:val="24"/>
          <w:szCs w:val="24"/>
        </w:rPr>
        <w:t xml:space="preserve"> IV</w:t>
      </w:r>
    </w:p>
    <w:p w:rsidR="00255E34" w:rsidRDefault="00255E34" w:rsidP="00255E34">
      <w:pPr>
        <w:pStyle w:val="ListParagraph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tata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pemerintatahan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kerajaan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Majapahit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terdapat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penasehat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kerajaan</w:t>
      </w:r>
      <w:proofErr w:type="spellEnd"/>
    </w:p>
    <w:p w:rsidR="00255E34" w:rsidRDefault="00255E34" w:rsidP="00255E34">
      <w:pPr>
        <w:pStyle w:val="ListParagraph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Rakryan</w:t>
      </w:r>
      <w:proofErr w:type="spellEnd"/>
      <w:r>
        <w:rPr>
          <w:bCs/>
          <w:sz w:val="24"/>
          <w:szCs w:val="24"/>
        </w:rPr>
        <w:t xml:space="preserve"> I </w:t>
      </w:r>
      <w:proofErr w:type="spellStart"/>
      <w:r>
        <w:rPr>
          <w:bCs/>
          <w:sz w:val="24"/>
          <w:szCs w:val="24"/>
        </w:rPr>
        <w:t>Hino</w:t>
      </w:r>
      <w:proofErr w:type="gramStart"/>
      <w:r>
        <w:rPr>
          <w:bCs/>
          <w:sz w:val="24"/>
          <w:szCs w:val="24"/>
        </w:rPr>
        <w:t>,sirikan,halu</w:t>
      </w:r>
      <w:proofErr w:type="spellEnd"/>
      <w:proofErr w:type="gram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bertugas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memberikan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nasihat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kepada</w:t>
      </w:r>
      <w:proofErr w:type="spellEnd"/>
      <w:r>
        <w:rPr>
          <w:bCs/>
          <w:sz w:val="24"/>
          <w:szCs w:val="24"/>
        </w:rPr>
        <w:t xml:space="preserve"> raja</w:t>
      </w:r>
    </w:p>
    <w:p w:rsidR="00255E34" w:rsidRDefault="00255E34" w:rsidP="00255E34"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Sial</w:t>
      </w:r>
      <w:proofErr w:type="spellEnd"/>
      <w:r>
        <w:rPr>
          <w:bCs/>
          <w:sz w:val="24"/>
          <w:szCs w:val="24"/>
        </w:rPr>
        <w:t xml:space="preserve"> V</w:t>
      </w:r>
    </w:p>
    <w:p w:rsidR="00255E34" w:rsidRDefault="00255E34" w:rsidP="00255E34">
      <w:pPr>
        <w:pStyle w:val="ListParagraph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Wujud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dari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berdirinya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kerajaan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selama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beberapa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abad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yan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ditopang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kesejahteraan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kemakmuran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rakyatnya</w:t>
      </w:r>
      <w:proofErr w:type="spellEnd"/>
    </w:p>
    <w:p w:rsidR="00255E34" w:rsidRDefault="00255E34" w:rsidP="00255E34">
      <w:pPr>
        <w:jc w:val="both"/>
        <w:rPr>
          <w:bCs/>
          <w:sz w:val="24"/>
          <w:szCs w:val="24"/>
        </w:rPr>
      </w:pPr>
    </w:p>
    <w:p w:rsidR="00255E34" w:rsidRDefault="00255E34" w:rsidP="00255E3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III. </w:t>
      </w:r>
      <w:proofErr w:type="spellStart"/>
      <w:r w:rsidRPr="004B54FA">
        <w:rPr>
          <w:bCs/>
          <w:sz w:val="24"/>
          <w:szCs w:val="24"/>
        </w:rPr>
        <w:t>Perjuangan</w:t>
      </w:r>
      <w:proofErr w:type="spellEnd"/>
      <w:r w:rsidRPr="004B54FA">
        <w:rPr>
          <w:bCs/>
          <w:sz w:val="24"/>
          <w:szCs w:val="24"/>
        </w:rPr>
        <w:t xml:space="preserve"> </w:t>
      </w:r>
      <w:proofErr w:type="spellStart"/>
      <w:r w:rsidRPr="004B54FA">
        <w:rPr>
          <w:bCs/>
          <w:sz w:val="24"/>
          <w:szCs w:val="24"/>
        </w:rPr>
        <w:t>sebelum</w:t>
      </w:r>
      <w:proofErr w:type="spellEnd"/>
      <w:r w:rsidRPr="004B54FA">
        <w:rPr>
          <w:bCs/>
          <w:sz w:val="24"/>
          <w:szCs w:val="24"/>
        </w:rPr>
        <w:t xml:space="preserve"> </w:t>
      </w:r>
      <w:proofErr w:type="spellStart"/>
      <w:r w:rsidRPr="004B54FA">
        <w:rPr>
          <w:bCs/>
          <w:sz w:val="24"/>
          <w:szCs w:val="24"/>
        </w:rPr>
        <w:t>abad</w:t>
      </w:r>
      <w:proofErr w:type="spellEnd"/>
      <w:r w:rsidRPr="004B54FA">
        <w:rPr>
          <w:bCs/>
          <w:sz w:val="24"/>
          <w:szCs w:val="24"/>
        </w:rPr>
        <w:t xml:space="preserve"> XX</w:t>
      </w:r>
    </w:p>
    <w:p w:rsidR="00255E34" w:rsidRDefault="00255E34" w:rsidP="00255E3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Penjajahn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Eropa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memusnahkan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kemakmuran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Indonesia </w:t>
      </w:r>
      <w:proofErr w:type="spellStart"/>
      <w:r>
        <w:rPr>
          <w:bCs/>
          <w:sz w:val="24"/>
          <w:szCs w:val="24"/>
        </w:rPr>
        <w:t>tidak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dibiarkan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begitu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saja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oleh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segenap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Indonesia</w:t>
      </w:r>
      <w:proofErr w:type="gramStart"/>
      <w:r>
        <w:rPr>
          <w:bCs/>
          <w:sz w:val="24"/>
          <w:szCs w:val="24"/>
        </w:rPr>
        <w:t>,bangsa</w:t>
      </w:r>
      <w:proofErr w:type="spellEnd"/>
      <w:proofErr w:type="gramEnd"/>
      <w:r>
        <w:rPr>
          <w:bCs/>
          <w:sz w:val="24"/>
          <w:szCs w:val="24"/>
        </w:rPr>
        <w:t xml:space="preserve"> Indonesia </w:t>
      </w:r>
      <w:proofErr w:type="spellStart"/>
      <w:r>
        <w:rPr>
          <w:bCs/>
          <w:sz w:val="24"/>
          <w:szCs w:val="24"/>
        </w:rPr>
        <w:t>melawan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semangat</w:t>
      </w:r>
      <w:proofErr w:type="spellEnd"/>
      <w:r>
        <w:rPr>
          <w:bCs/>
          <w:sz w:val="24"/>
          <w:szCs w:val="24"/>
        </w:rPr>
        <w:t xml:space="preserve"> patriotic </w:t>
      </w:r>
      <w:proofErr w:type="spellStart"/>
      <w:r>
        <w:rPr>
          <w:bCs/>
          <w:sz w:val="24"/>
          <w:szCs w:val="24"/>
        </w:rPr>
        <w:t>melalui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perlawanan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secara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fisik</w:t>
      </w:r>
      <w:proofErr w:type="spellEnd"/>
    </w:p>
    <w:p w:rsidR="00255E34" w:rsidRDefault="00255E34" w:rsidP="00255E3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Kita </w:t>
      </w:r>
      <w:proofErr w:type="spellStart"/>
      <w:r>
        <w:rPr>
          <w:bCs/>
          <w:sz w:val="24"/>
          <w:szCs w:val="24"/>
        </w:rPr>
        <w:t>mengenal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nama-nama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Pahlawn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berjuang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gigih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melawan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penjajah</w:t>
      </w:r>
      <w:proofErr w:type="gramStart"/>
      <w:r>
        <w:rPr>
          <w:bCs/>
          <w:sz w:val="24"/>
          <w:szCs w:val="24"/>
        </w:rPr>
        <w:t>,pada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abad</w:t>
      </w:r>
      <w:proofErr w:type="spellEnd"/>
      <w:r>
        <w:rPr>
          <w:bCs/>
          <w:sz w:val="24"/>
          <w:szCs w:val="24"/>
        </w:rPr>
        <w:t xml:space="preserve"> XVII-XVIII </w:t>
      </w:r>
      <w:proofErr w:type="spellStart"/>
      <w:r>
        <w:rPr>
          <w:bCs/>
          <w:sz w:val="24"/>
          <w:szCs w:val="24"/>
        </w:rPr>
        <w:t>perlawanan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terhadap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penjajahn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digerakkan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oleh</w:t>
      </w:r>
      <w:proofErr w:type="spellEnd"/>
    </w:p>
    <w:p w:rsidR="00255E34" w:rsidRDefault="00255E34" w:rsidP="00255E3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……………..&gt;Sultan </w:t>
      </w:r>
      <w:proofErr w:type="spellStart"/>
      <w:r>
        <w:rPr>
          <w:bCs/>
          <w:sz w:val="24"/>
          <w:szCs w:val="24"/>
        </w:rPr>
        <w:t>Agung</w:t>
      </w:r>
      <w:proofErr w:type="spellEnd"/>
      <w:r>
        <w:rPr>
          <w:bCs/>
          <w:sz w:val="24"/>
          <w:szCs w:val="24"/>
        </w:rPr>
        <w:t xml:space="preserve"> di </w:t>
      </w:r>
      <w:proofErr w:type="spellStart"/>
      <w:r>
        <w:rPr>
          <w:bCs/>
          <w:sz w:val="24"/>
          <w:szCs w:val="24"/>
        </w:rPr>
        <w:t>Mataram</w:t>
      </w:r>
      <w:proofErr w:type="spellEnd"/>
      <w:r>
        <w:rPr>
          <w:bCs/>
          <w:sz w:val="24"/>
          <w:szCs w:val="24"/>
        </w:rPr>
        <w:t xml:space="preserve"> 1613-1645,Sultan </w:t>
      </w:r>
      <w:proofErr w:type="spellStart"/>
      <w:r>
        <w:rPr>
          <w:bCs/>
          <w:sz w:val="24"/>
          <w:szCs w:val="24"/>
        </w:rPr>
        <w:t>Ageng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Tirtayasa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dan</w:t>
      </w:r>
      <w:proofErr w:type="spellEnd"/>
      <w:r>
        <w:rPr>
          <w:bCs/>
          <w:sz w:val="24"/>
          <w:szCs w:val="24"/>
        </w:rPr>
        <w:t xml:space="preserve"> Ki tapa di </w:t>
      </w:r>
      <w:proofErr w:type="spellStart"/>
      <w:r>
        <w:rPr>
          <w:bCs/>
          <w:sz w:val="24"/>
          <w:szCs w:val="24"/>
        </w:rPr>
        <w:t>banten</w:t>
      </w:r>
      <w:proofErr w:type="spellEnd"/>
      <w:r>
        <w:rPr>
          <w:bCs/>
          <w:sz w:val="24"/>
          <w:szCs w:val="24"/>
        </w:rPr>
        <w:t xml:space="preserve"> (1650-1684),Sultan </w:t>
      </w:r>
      <w:proofErr w:type="spellStart"/>
      <w:r>
        <w:rPr>
          <w:bCs/>
          <w:sz w:val="24"/>
          <w:szCs w:val="24"/>
        </w:rPr>
        <w:t>Hasanuddin</w:t>
      </w:r>
      <w:proofErr w:type="spellEnd"/>
      <w:r>
        <w:rPr>
          <w:bCs/>
          <w:sz w:val="24"/>
          <w:szCs w:val="24"/>
        </w:rPr>
        <w:t xml:space="preserve"> di Makassar 1660,Iskandar Muda di Aceh 1635,Untung </w:t>
      </w:r>
      <w:proofErr w:type="spellStart"/>
      <w:r>
        <w:rPr>
          <w:bCs/>
          <w:sz w:val="24"/>
          <w:szCs w:val="24"/>
        </w:rPr>
        <w:t>surapati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Trunojoyo</w:t>
      </w:r>
      <w:proofErr w:type="spellEnd"/>
      <w:r>
        <w:rPr>
          <w:bCs/>
          <w:sz w:val="24"/>
          <w:szCs w:val="24"/>
        </w:rPr>
        <w:t xml:space="preserve"> di </w:t>
      </w:r>
      <w:proofErr w:type="spellStart"/>
      <w:r>
        <w:rPr>
          <w:bCs/>
          <w:sz w:val="24"/>
          <w:szCs w:val="24"/>
        </w:rPr>
        <w:t>Jawa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Timur</w:t>
      </w:r>
      <w:proofErr w:type="spellEnd"/>
      <w:r>
        <w:rPr>
          <w:bCs/>
          <w:sz w:val="24"/>
          <w:szCs w:val="24"/>
        </w:rPr>
        <w:t xml:space="preserve"> 1670,Ibnu </w:t>
      </w:r>
      <w:proofErr w:type="spellStart"/>
      <w:r>
        <w:rPr>
          <w:bCs/>
          <w:sz w:val="24"/>
          <w:szCs w:val="24"/>
        </w:rPr>
        <w:t>Iskandarv</w:t>
      </w:r>
      <w:proofErr w:type="spellEnd"/>
      <w:r>
        <w:rPr>
          <w:bCs/>
          <w:sz w:val="24"/>
          <w:szCs w:val="24"/>
        </w:rPr>
        <w:t xml:space="preserve"> di Minangkabau 1680 </w:t>
      </w:r>
      <w:proofErr w:type="spellStart"/>
      <w:r>
        <w:rPr>
          <w:bCs/>
          <w:sz w:val="24"/>
          <w:szCs w:val="24"/>
        </w:rPr>
        <w:t>dll</w:t>
      </w:r>
      <w:proofErr w:type="spellEnd"/>
    </w:p>
    <w:p w:rsidR="00255E34" w:rsidRDefault="00255E34" w:rsidP="00255E3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Perlawanan</w:t>
      </w:r>
      <w:proofErr w:type="spellEnd"/>
      <w:r>
        <w:rPr>
          <w:bCs/>
          <w:sz w:val="24"/>
          <w:szCs w:val="24"/>
        </w:rPr>
        <w:t xml:space="preserve"> Indonesia di </w:t>
      </w:r>
      <w:proofErr w:type="spellStart"/>
      <w:r>
        <w:rPr>
          <w:bCs/>
          <w:sz w:val="24"/>
          <w:szCs w:val="24"/>
        </w:rPr>
        <w:t>abad</w:t>
      </w:r>
      <w:proofErr w:type="spellEnd"/>
      <w:r>
        <w:rPr>
          <w:bCs/>
          <w:sz w:val="24"/>
          <w:szCs w:val="24"/>
        </w:rPr>
        <w:t xml:space="preserve"> XIX </w:t>
      </w:r>
      <w:proofErr w:type="spellStart"/>
      <w:r>
        <w:rPr>
          <w:bCs/>
          <w:sz w:val="24"/>
          <w:szCs w:val="24"/>
        </w:rPr>
        <w:t>melawan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Belanda,Indonesia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dipimpin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oleh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Pattimura</w:t>
      </w:r>
      <w:proofErr w:type="spellEnd"/>
      <w:r>
        <w:rPr>
          <w:bCs/>
          <w:sz w:val="24"/>
          <w:szCs w:val="24"/>
        </w:rPr>
        <w:t xml:space="preserve"> di Maluku 1817,Imam </w:t>
      </w:r>
      <w:proofErr w:type="spellStart"/>
      <w:r>
        <w:rPr>
          <w:bCs/>
          <w:sz w:val="24"/>
          <w:szCs w:val="24"/>
        </w:rPr>
        <w:t>Bonjol</w:t>
      </w:r>
      <w:proofErr w:type="spellEnd"/>
      <w:r>
        <w:rPr>
          <w:bCs/>
          <w:sz w:val="24"/>
          <w:szCs w:val="24"/>
        </w:rPr>
        <w:t xml:space="preserve"> di Minangkabau 1821-1837,Pangeran </w:t>
      </w:r>
      <w:proofErr w:type="spellStart"/>
      <w:r>
        <w:rPr>
          <w:bCs/>
          <w:sz w:val="24"/>
          <w:szCs w:val="24"/>
        </w:rPr>
        <w:t>Diponegorio</w:t>
      </w:r>
      <w:proofErr w:type="spellEnd"/>
      <w:r>
        <w:rPr>
          <w:bCs/>
          <w:sz w:val="24"/>
          <w:szCs w:val="24"/>
        </w:rPr>
        <w:t xml:space="preserve"> di </w:t>
      </w:r>
      <w:proofErr w:type="spellStart"/>
      <w:r>
        <w:rPr>
          <w:bCs/>
          <w:sz w:val="24"/>
          <w:szCs w:val="24"/>
        </w:rPr>
        <w:t>Mataram</w:t>
      </w:r>
      <w:proofErr w:type="spellEnd"/>
      <w:r>
        <w:rPr>
          <w:bCs/>
          <w:sz w:val="24"/>
          <w:szCs w:val="24"/>
        </w:rPr>
        <w:t xml:space="preserve"> 1825-1830,Badaruddin di Palembang 1819,Pangeran </w:t>
      </w:r>
      <w:proofErr w:type="spellStart"/>
      <w:r>
        <w:rPr>
          <w:bCs/>
          <w:sz w:val="24"/>
          <w:szCs w:val="24"/>
        </w:rPr>
        <w:t>Antasari</w:t>
      </w:r>
      <w:proofErr w:type="spellEnd"/>
      <w:r>
        <w:rPr>
          <w:bCs/>
          <w:sz w:val="24"/>
          <w:szCs w:val="24"/>
        </w:rPr>
        <w:t xml:space="preserve"> di Kalimantan 1860,jelantik di Bali </w:t>
      </w:r>
      <w:r>
        <w:rPr>
          <w:bCs/>
          <w:sz w:val="24"/>
          <w:szCs w:val="24"/>
        </w:rPr>
        <w:lastRenderedPageBreak/>
        <w:t xml:space="preserve">1850,Anak </w:t>
      </w:r>
      <w:proofErr w:type="spellStart"/>
      <w:r>
        <w:rPr>
          <w:bCs/>
          <w:sz w:val="24"/>
          <w:szCs w:val="24"/>
        </w:rPr>
        <w:t>Agung</w:t>
      </w:r>
      <w:proofErr w:type="spellEnd"/>
      <w:r>
        <w:rPr>
          <w:bCs/>
          <w:sz w:val="24"/>
          <w:szCs w:val="24"/>
        </w:rPr>
        <w:t xml:space="preserve"> Made di Lombok 1894-1895,Teuku </w:t>
      </w:r>
      <w:proofErr w:type="spellStart"/>
      <w:r>
        <w:rPr>
          <w:bCs/>
          <w:sz w:val="24"/>
          <w:szCs w:val="24"/>
        </w:rPr>
        <w:t>Umarr,Teuku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Cik</w:t>
      </w:r>
      <w:proofErr w:type="spellEnd"/>
      <w:r>
        <w:rPr>
          <w:bCs/>
          <w:sz w:val="24"/>
          <w:szCs w:val="24"/>
        </w:rPr>
        <w:t xml:space="preserve"> di </w:t>
      </w:r>
      <w:proofErr w:type="spellStart"/>
      <w:r>
        <w:rPr>
          <w:bCs/>
          <w:sz w:val="24"/>
          <w:szCs w:val="24"/>
        </w:rPr>
        <w:t>Tiro,Cut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Nya’Di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en</w:t>
      </w:r>
      <w:proofErr w:type="spellEnd"/>
      <w:r>
        <w:rPr>
          <w:bCs/>
          <w:sz w:val="24"/>
          <w:szCs w:val="24"/>
        </w:rPr>
        <w:t xml:space="preserve"> di </w:t>
      </w:r>
      <w:proofErr w:type="spellStart"/>
      <w:r>
        <w:rPr>
          <w:bCs/>
          <w:sz w:val="24"/>
          <w:szCs w:val="24"/>
        </w:rPr>
        <w:t>aceh</w:t>
      </w:r>
      <w:proofErr w:type="spellEnd"/>
      <w:r>
        <w:rPr>
          <w:bCs/>
          <w:sz w:val="24"/>
          <w:szCs w:val="24"/>
        </w:rPr>
        <w:t xml:space="preserve">  1873-1904,Sisingamangaraja di Batak 1900,dll</w:t>
      </w:r>
    </w:p>
    <w:p w:rsidR="00255E34" w:rsidRDefault="00255E34" w:rsidP="00255E34">
      <w:p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Pada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Hakikatnya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Perlawanan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terhadap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Belanda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terjadi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disetiap</w:t>
      </w:r>
      <w:proofErr w:type="spellEnd"/>
      <w:r>
        <w:rPr>
          <w:bCs/>
          <w:sz w:val="24"/>
          <w:szCs w:val="24"/>
        </w:rPr>
        <w:t xml:space="preserve"> Daerah </w:t>
      </w:r>
      <w:proofErr w:type="spellStart"/>
      <w:r>
        <w:rPr>
          <w:bCs/>
          <w:sz w:val="24"/>
          <w:szCs w:val="24"/>
        </w:rPr>
        <w:t>Indonesia,namun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secara</w:t>
      </w:r>
      <w:proofErr w:type="spellEnd"/>
      <w:r>
        <w:rPr>
          <w:bCs/>
          <w:sz w:val="24"/>
          <w:szCs w:val="24"/>
        </w:rPr>
        <w:t xml:space="preserve"> sendiri2 </w:t>
      </w:r>
      <w:proofErr w:type="spellStart"/>
      <w:r>
        <w:rPr>
          <w:bCs/>
          <w:sz w:val="24"/>
          <w:szCs w:val="24"/>
        </w:rPr>
        <w:t>tidak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persatuan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koordinasi,sehingga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Indonesia </w:t>
      </w:r>
      <w:proofErr w:type="spellStart"/>
      <w:r>
        <w:rPr>
          <w:bCs/>
          <w:sz w:val="24"/>
          <w:szCs w:val="24"/>
        </w:rPr>
        <w:t>tidak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berhasil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mengusir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Kolinialis,Hal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membuktikan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betapa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pentingnya</w:t>
      </w:r>
      <w:proofErr w:type="spellEnd"/>
      <w:r>
        <w:rPr>
          <w:bCs/>
          <w:sz w:val="24"/>
          <w:szCs w:val="24"/>
        </w:rPr>
        <w:t xml:space="preserve"> rasa </w:t>
      </w:r>
      <w:proofErr w:type="spellStart"/>
      <w:r>
        <w:rPr>
          <w:bCs/>
          <w:sz w:val="24"/>
          <w:szCs w:val="24"/>
        </w:rPr>
        <w:t>persatuan</w:t>
      </w:r>
      <w:proofErr w:type="spellEnd"/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nasionalisme</w:t>
      </w:r>
      <w:proofErr w:type="spellEnd"/>
      <w:r>
        <w:rPr>
          <w:bCs/>
          <w:sz w:val="24"/>
          <w:szCs w:val="24"/>
        </w:rPr>
        <w:t xml:space="preserve">) </w:t>
      </w: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menghadapi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penjajahan</w:t>
      </w:r>
      <w:proofErr w:type="spellEnd"/>
    </w:p>
    <w:p w:rsidR="00255E34" w:rsidRDefault="00255E34" w:rsidP="00255E34">
      <w:p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Kebangkitan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nasional</w:t>
      </w:r>
      <w:proofErr w:type="spellEnd"/>
      <w:r>
        <w:rPr>
          <w:bCs/>
          <w:sz w:val="24"/>
          <w:szCs w:val="24"/>
        </w:rPr>
        <w:t xml:space="preserve"> 1908</w:t>
      </w:r>
    </w:p>
    <w:p w:rsidR="00255E34" w:rsidRDefault="00255E34" w:rsidP="00255E34">
      <w:p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Pada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permulaan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abad</w:t>
      </w:r>
      <w:proofErr w:type="spellEnd"/>
      <w:r>
        <w:rPr>
          <w:bCs/>
          <w:sz w:val="24"/>
          <w:szCs w:val="24"/>
        </w:rPr>
        <w:t xml:space="preserve"> XX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Indonesia </w:t>
      </w:r>
      <w:proofErr w:type="spellStart"/>
      <w:r>
        <w:rPr>
          <w:bCs/>
          <w:sz w:val="24"/>
          <w:szCs w:val="24"/>
        </w:rPr>
        <w:t>mengubah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cara-caranya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melakukan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perlawanan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terhadap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penjajahan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Belanda,usaha-usaha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dilakukan</w:t>
      </w:r>
      <w:proofErr w:type="spellEnd"/>
      <w:r>
        <w:rPr>
          <w:bCs/>
          <w:sz w:val="24"/>
          <w:szCs w:val="24"/>
        </w:rPr>
        <w:t xml:space="preserve">                         </w:t>
      </w:r>
      <w:proofErr w:type="spellStart"/>
      <w:r>
        <w:rPr>
          <w:bCs/>
          <w:sz w:val="24"/>
          <w:szCs w:val="24"/>
        </w:rPr>
        <w:t>adlah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mendirikan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berbagai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macam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organisasi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politik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disamping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organisasi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bidang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Pendidikan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sosial.Organisasi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Pelopor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pertama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adalah</w:t>
      </w:r>
      <w:proofErr w:type="spellEnd"/>
      <w:r>
        <w:rPr>
          <w:bCs/>
          <w:sz w:val="24"/>
          <w:szCs w:val="24"/>
        </w:rPr>
        <w:t xml:space="preserve"> Budi </w:t>
      </w:r>
      <w:proofErr w:type="spellStart"/>
      <w:r>
        <w:rPr>
          <w:bCs/>
          <w:sz w:val="24"/>
          <w:szCs w:val="24"/>
        </w:rPr>
        <w:t>Utomo</w:t>
      </w:r>
      <w:proofErr w:type="spellEnd"/>
      <w:r>
        <w:rPr>
          <w:bCs/>
          <w:sz w:val="24"/>
          <w:szCs w:val="24"/>
        </w:rPr>
        <w:t xml:space="preserve"> 20 Mei 1908 </w:t>
      </w:r>
      <w:proofErr w:type="spellStart"/>
      <w:r>
        <w:rPr>
          <w:bCs/>
          <w:sz w:val="24"/>
          <w:szCs w:val="24"/>
        </w:rPr>
        <w:t>tokoh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dr.Wahidin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Sudirohusodo</w:t>
      </w:r>
      <w:proofErr w:type="spellEnd"/>
      <w:r>
        <w:rPr>
          <w:bCs/>
          <w:sz w:val="24"/>
          <w:szCs w:val="24"/>
        </w:rPr>
        <w:t>(</w:t>
      </w:r>
      <w:proofErr w:type="spellStart"/>
      <w:r>
        <w:rPr>
          <w:bCs/>
          <w:sz w:val="24"/>
          <w:szCs w:val="24"/>
        </w:rPr>
        <w:t>organisasi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kearah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tercapainya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cita-cita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perjuangan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Indonesia,kemudian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muncul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Serikat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Dagang</w:t>
      </w:r>
      <w:proofErr w:type="spellEnd"/>
      <w:r>
        <w:rPr>
          <w:bCs/>
          <w:sz w:val="24"/>
          <w:szCs w:val="24"/>
        </w:rPr>
        <w:t xml:space="preserve"> Islam 1909 </w:t>
      </w:r>
      <w:proofErr w:type="spellStart"/>
      <w:r>
        <w:rPr>
          <w:bCs/>
          <w:sz w:val="24"/>
          <w:szCs w:val="24"/>
        </w:rPr>
        <w:t>diubah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bidang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politik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nama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Serikat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Islan</w:t>
      </w:r>
      <w:proofErr w:type="spellEnd"/>
      <w:r>
        <w:rPr>
          <w:bCs/>
          <w:sz w:val="24"/>
          <w:szCs w:val="24"/>
        </w:rPr>
        <w:t xml:space="preserve"> 1911 </w:t>
      </w:r>
      <w:proofErr w:type="spellStart"/>
      <w:r>
        <w:rPr>
          <w:bCs/>
          <w:sz w:val="24"/>
          <w:szCs w:val="24"/>
        </w:rPr>
        <w:t>oleh</w:t>
      </w:r>
      <w:proofErr w:type="spellEnd"/>
      <w:r>
        <w:rPr>
          <w:bCs/>
          <w:sz w:val="24"/>
          <w:szCs w:val="24"/>
        </w:rPr>
        <w:t xml:space="preserve"> HOS </w:t>
      </w:r>
      <w:proofErr w:type="spellStart"/>
      <w:r>
        <w:rPr>
          <w:bCs/>
          <w:sz w:val="24"/>
          <w:szCs w:val="24"/>
        </w:rPr>
        <w:t>Cokroaminoto,Indische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Parttij</w:t>
      </w:r>
      <w:proofErr w:type="spellEnd"/>
      <w:r>
        <w:rPr>
          <w:bCs/>
          <w:sz w:val="24"/>
          <w:szCs w:val="24"/>
        </w:rPr>
        <w:t xml:space="preserve"> 1913 </w:t>
      </w:r>
      <w:proofErr w:type="spellStart"/>
      <w:r>
        <w:rPr>
          <w:bCs/>
          <w:sz w:val="24"/>
          <w:szCs w:val="24"/>
        </w:rPr>
        <w:t>Douwes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Dekker,Cipto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mangun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kusumo,Ki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Hajar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Dewantara,karena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terlalu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radikal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pemimpinnya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dibuang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keluar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negri</w:t>
      </w:r>
      <w:proofErr w:type="spellEnd"/>
      <w:r>
        <w:rPr>
          <w:bCs/>
          <w:sz w:val="24"/>
          <w:szCs w:val="24"/>
        </w:rPr>
        <w:t xml:space="preserve"> 1913,tetapi </w:t>
      </w:r>
      <w:proofErr w:type="spellStart"/>
      <w:r>
        <w:rPr>
          <w:bCs/>
          <w:sz w:val="24"/>
          <w:szCs w:val="24"/>
        </w:rPr>
        <w:t>perjuangan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tidak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kendur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berdiri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Partai</w:t>
      </w:r>
      <w:proofErr w:type="spellEnd"/>
      <w:r>
        <w:rPr>
          <w:bCs/>
          <w:sz w:val="24"/>
          <w:szCs w:val="24"/>
        </w:rPr>
        <w:t xml:space="preserve"> Nasional </w:t>
      </w:r>
      <w:proofErr w:type="spellStart"/>
      <w:r>
        <w:rPr>
          <w:bCs/>
          <w:sz w:val="24"/>
          <w:szCs w:val="24"/>
        </w:rPr>
        <w:t>Indonesi</w:t>
      </w:r>
      <w:proofErr w:type="spellEnd"/>
      <w:r>
        <w:rPr>
          <w:bCs/>
          <w:sz w:val="24"/>
          <w:szCs w:val="24"/>
        </w:rPr>
        <w:t xml:space="preserve"> 1927 </w:t>
      </w:r>
      <w:proofErr w:type="spellStart"/>
      <w:r>
        <w:rPr>
          <w:bCs/>
          <w:sz w:val="24"/>
          <w:szCs w:val="24"/>
        </w:rPr>
        <w:t>oleh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Ir.Soekarno</w:t>
      </w:r>
      <w:proofErr w:type="spellEnd"/>
    </w:p>
    <w:p w:rsidR="00255E34" w:rsidRDefault="00255E34" w:rsidP="00255E34">
      <w:p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Sumpah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Pemuda</w:t>
      </w:r>
      <w:proofErr w:type="spellEnd"/>
      <w:r>
        <w:rPr>
          <w:bCs/>
          <w:sz w:val="24"/>
          <w:szCs w:val="24"/>
        </w:rPr>
        <w:t xml:space="preserve"> 1928</w:t>
      </w:r>
    </w:p>
    <w:p w:rsidR="00255E34" w:rsidRDefault="00255E34" w:rsidP="00255E3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Pada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tanggal</w:t>
      </w:r>
      <w:proofErr w:type="spellEnd"/>
      <w:r>
        <w:rPr>
          <w:bCs/>
          <w:sz w:val="24"/>
          <w:szCs w:val="24"/>
        </w:rPr>
        <w:t xml:space="preserve"> 28 </w:t>
      </w:r>
      <w:proofErr w:type="spellStart"/>
      <w:r>
        <w:rPr>
          <w:bCs/>
          <w:sz w:val="24"/>
          <w:szCs w:val="24"/>
        </w:rPr>
        <w:t>Oktober</w:t>
      </w:r>
      <w:proofErr w:type="spellEnd"/>
      <w:r>
        <w:rPr>
          <w:bCs/>
          <w:sz w:val="24"/>
          <w:szCs w:val="24"/>
        </w:rPr>
        <w:t xml:space="preserve"> 1928,terjadilah </w:t>
      </w:r>
      <w:proofErr w:type="spellStart"/>
      <w:r>
        <w:rPr>
          <w:bCs/>
          <w:sz w:val="24"/>
          <w:szCs w:val="24"/>
        </w:rPr>
        <w:t>peristiwa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perjuangan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Indonesia </w:t>
      </w:r>
      <w:proofErr w:type="spellStart"/>
      <w:r>
        <w:rPr>
          <w:bCs/>
          <w:sz w:val="24"/>
          <w:szCs w:val="24"/>
        </w:rPr>
        <w:t>dalam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mencapai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cita-citanya,Pemuda-pemuda</w:t>
      </w:r>
      <w:proofErr w:type="spellEnd"/>
      <w:r>
        <w:rPr>
          <w:bCs/>
          <w:sz w:val="24"/>
          <w:szCs w:val="24"/>
        </w:rPr>
        <w:t xml:space="preserve"> Indonesia </w:t>
      </w:r>
      <w:proofErr w:type="spellStart"/>
      <w:r>
        <w:rPr>
          <w:bCs/>
          <w:sz w:val="24"/>
          <w:szCs w:val="24"/>
        </w:rPr>
        <w:t>dipelopori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oleh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Muh.Yamin,Kuncoro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Purbopranoto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mengumandangkan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Sumpah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Pemuda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berisi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pengakuan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adanya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bangsa,tanah</w:t>
      </w:r>
      <w:proofErr w:type="spellEnd"/>
      <w:r>
        <w:rPr>
          <w:bCs/>
          <w:sz w:val="24"/>
          <w:szCs w:val="24"/>
        </w:rPr>
        <w:t xml:space="preserve"> air </w:t>
      </w:r>
      <w:proofErr w:type="spellStart"/>
      <w:r>
        <w:rPr>
          <w:bCs/>
          <w:sz w:val="24"/>
          <w:szCs w:val="24"/>
        </w:rPr>
        <w:t>dan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bahasa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satu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yaitu</w:t>
      </w:r>
      <w:proofErr w:type="spellEnd"/>
      <w:r>
        <w:rPr>
          <w:bCs/>
          <w:sz w:val="24"/>
          <w:szCs w:val="24"/>
        </w:rPr>
        <w:t xml:space="preserve"> Indonesia</w:t>
      </w:r>
    </w:p>
    <w:p w:rsidR="00255E34" w:rsidRDefault="00255E34" w:rsidP="00255E34">
      <w:p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Keinginan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Indonesia </w:t>
      </w:r>
      <w:proofErr w:type="spellStart"/>
      <w:r>
        <w:rPr>
          <w:bCs/>
          <w:sz w:val="24"/>
          <w:szCs w:val="24"/>
        </w:rPr>
        <w:t>untuk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mencapai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Kemerdekaan</w:t>
      </w:r>
      <w:proofErr w:type="spellEnd"/>
      <w:r>
        <w:rPr>
          <w:bCs/>
          <w:sz w:val="24"/>
          <w:szCs w:val="24"/>
        </w:rPr>
        <w:t xml:space="preserve"> Indonesia </w:t>
      </w:r>
      <w:proofErr w:type="spellStart"/>
      <w:r>
        <w:rPr>
          <w:bCs/>
          <w:sz w:val="24"/>
          <w:szCs w:val="24"/>
        </w:rPr>
        <w:t>diperlukan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adanya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persatuan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Indonesia</w:t>
      </w:r>
      <w:proofErr w:type="gramStart"/>
      <w:r>
        <w:rPr>
          <w:bCs/>
          <w:sz w:val="24"/>
          <w:szCs w:val="24"/>
        </w:rPr>
        <w:t>,yang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merupakan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syarat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mutlak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sebagai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tali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pengikat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persatuan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adalah</w:t>
      </w:r>
      <w:proofErr w:type="spellEnd"/>
      <w:r>
        <w:rPr>
          <w:bCs/>
          <w:sz w:val="24"/>
          <w:szCs w:val="24"/>
        </w:rPr>
        <w:t xml:space="preserve"> “BAHASA INDONESIA”</w:t>
      </w:r>
    </w:p>
    <w:p w:rsidR="00255E34" w:rsidRDefault="00255E34" w:rsidP="00255E34">
      <w:p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Sebagai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realisasi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Perjuangan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Bangsa</w:t>
      </w:r>
      <w:proofErr w:type="spellEnd"/>
      <w:r>
        <w:rPr>
          <w:bCs/>
          <w:sz w:val="24"/>
          <w:szCs w:val="24"/>
        </w:rPr>
        <w:t xml:space="preserve"> Indonesia </w:t>
      </w:r>
      <w:proofErr w:type="spellStart"/>
      <w:r>
        <w:rPr>
          <w:bCs/>
          <w:sz w:val="24"/>
          <w:szCs w:val="24"/>
        </w:rPr>
        <w:t>pada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tahun</w:t>
      </w:r>
      <w:proofErr w:type="spellEnd"/>
      <w:r>
        <w:rPr>
          <w:bCs/>
          <w:sz w:val="24"/>
          <w:szCs w:val="24"/>
        </w:rPr>
        <w:t xml:space="preserve"> 1930 </w:t>
      </w:r>
      <w:proofErr w:type="spellStart"/>
      <w:r>
        <w:rPr>
          <w:bCs/>
          <w:sz w:val="24"/>
          <w:szCs w:val="24"/>
        </w:rPr>
        <w:t>berdiri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Partai</w:t>
      </w:r>
      <w:proofErr w:type="spellEnd"/>
      <w:r>
        <w:rPr>
          <w:bCs/>
          <w:sz w:val="24"/>
          <w:szCs w:val="24"/>
        </w:rPr>
        <w:t xml:space="preserve"> Indonesia (</w:t>
      </w:r>
      <w:proofErr w:type="spellStart"/>
      <w:r>
        <w:rPr>
          <w:bCs/>
          <w:sz w:val="24"/>
          <w:szCs w:val="24"/>
        </w:rPr>
        <w:t>Partindo</w:t>
      </w:r>
      <w:proofErr w:type="spellEnd"/>
      <w:r>
        <w:rPr>
          <w:bCs/>
          <w:sz w:val="24"/>
          <w:szCs w:val="24"/>
        </w:rPr>
        <w:t xml:space="preserve"> 1931) </w:t>
      </w:r>
      <w:proofErr w:type="spellStart"/>
      <w:r>
        <w:rPr>
          <w:bCs/>
          <w:sz w:val="24"/>
          <w:szCs w:val="24"/>
        </w:rPr>
        <w:t>sebagai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pengganti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PNI,kemudian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golongan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Demokrat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terdiri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dari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Muh.Hatta,Sutan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Syahrir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mendirikan</w:t>
      </w:r>
      <w:proofErr w:type="spellEnd"/>
      <w:r>
        <w:rPr>
          <w:bCs/>
          <w:sz w:val="24"/>
          <w:szCs w:val="24"/>
        </w:rPr>
        <w:t xml:space="preserve"> PNI </w:t>
      </w:r>
      <w:proofErr w:type="spellStart"/>
      <w:r>
        <w:rPr>
          <w:bCs/>
          <w:sz w:val="24"/>
          <w:szCs w:val="24"/>
        </w:rPr>
        <w:t>Baru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semboyan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Kemerdekaan</w:t>
      </w:r>
      <w:proofErr w:type="spellEnd"/>
      <w:r>
        <w:rPr>
          <w:bCs/>
          <w:sz w:val="24"/>
          <w:szCs w:val="24"/>
        </w:rPr>
        <w:t xml:space="preserve"> Indonesia </w:t>
      </w:r>
      <w:proofErr w:type="spellStart"/>
      <w:r>
        <w:rPr>
          <w:bCs/>
          <w:sz w:val="24"/>
          <w:szCs w:val="24"/>
        </w:rPr>
        <w:t>harus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dicapai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dengan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kekuatan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sendiri</w:t>
      </w:r>
      <w:proofErr w:type="spellEnd"/>
    </w:p>
    <w:p w:rsidR="00255E34" w:rsidRPr="004B54FA" w:rsidRDefault="00255E34" w:rsidP="00255E34">
      <w:pPr>
        <w:jc w:val="both"/>
        <w:rPr>
          <w:bCs/>
          <w:sz w:val="24"/>
          <w:szCs w:val="24"/>
        </w:rPr>
      </w:pPr>
    </w:p>
    <w:p w:rsidR="00255E34" w:rsidRDefault="00255E34" w:rsidP="00255E34">
      <w:pPr>
        <w:rPr>
          <w:b/>
          <w:sz w:val="40"/>
          <w:szCs w:val="40"/>
          <w:lang w:val="id-ID"/>
        </w:rPr>
      </w:pPr>
    </w:p>
    <w:p w:rsidR="00F409BE" w:rsidRDefault="00F409BE">
      <w:bookmarkStart w:id="0" w:name="_GoBack"/>
      <w:bookmarkEnd w:id="0"/>
    </w:p>
    <w:sectPr w:rsidR="00F40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56CF0"/>
    <w:multiLevelType w:val="hybridMultilevel"/>
    <w:tmpl w:val="4C36497E"/>
    <w:lvl w:ilvl="0" w:tplc="587E5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DC69D9"/>
    <w:multiLevelType w:val="hybridMultilevel"/>
    <w:tmpl w:val="E4EE4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8044F"/>
    <w:multiLevelType w:val="hybridMultilevel"/>
    <w:tmpl w:val="848C6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A770C"/>
    <w:multiLevelType w:val="hybridMultilevel"/>
    <w:tmpl w:val="4BA43AF6"/>
    <w:lvl w:ilvl="0" w:tplc="F01C1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34"/>
    <w:rsid w:val="00255E34"/>
    <w:rsid w:val="00F409BE"/>
    <w:rsid w:val="00FA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C33AA-6D73-4B5B-B7DD-DABFC758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E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2020-09-07T14:05:00Z</dcterms:created>
  <dcterms:modified xsi:type="dcterms:W3CDTF">2020-09-07T14:05:00Z</dcterms:modified>
</cp:coreProperties>
</file>